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41049" w14:textId="18DAF553" w:rsidR="00C0684D" w:rsidRPr="00550A80" w:rsidRDefault="00C0684D" w:rsidP="00C0684D">
      <w:pPr>
        <w:spacing w:line="420" w:lineRule="exact"/>
        <w:jc w:val="right"/>
        <w:rPr>
          <w:rFonts w:asciiTheme="majorHAnsi" w:eastAsiaTheme="majorHAnsi" w:hAnsiTheme="majorHAnsi"/>
          <w:b/>
          <w:bCs/>
          <w:sz w:val="24"/>
          <w:szCs w:val="24"/>
        </w:rPr>
      </w:pPr>
      <w:bookmarkStart w:id="0" w:name="_Hlk102058877"/>
      <w:r w:rsidRPr="007E3916">
        <w:rPr>
          <w:noProof/>
        </w:rPr>
        <w:drawing>
          <wp:anchor distT="0" distB="0" distL="114300" distR="114300" simplePos="0" relativeHeight="251659264" behindDoc="0" locked="0" layoutInCell="1" allowOverlap="1" wp14:anchorId="5E949C72" wp14:editId="0642BAE0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6" name="그림 6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916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2022. </w:t>
      </w:r>
      <w:r w:rsidRPr="007E3916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5</w:t>
      </w:r>
      <w:r w:rsidRPr="007E3916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. </w:t>
      </w:r>
      <w:r w:rsidR="0063232C" w:rsidRPr="007E3916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4</w:t>
      </w:r>
      <w:r w:rsidRPr="007E3916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. [보도자료]</w:t>
      </w:r>
      <w:bookmarkStart w:id="1" w:name="_Hlk60306641"/>
      <w:r w:rsidR="00D530A0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 xml:space="preserve"> </w:t>
      </w:r>
      <w:r w:rsidR="00D530A0" w:rsidRPr="007E3916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사진 有</w:t>
      </w:r>
    </w:p>
    <w:p w14:paraId="4EA1806F" w14:textId="6B21F6C8" w:rsidR="00C0684D" w:rsidRPr="006066F6" w:rsidRDefault="00E610E2" w:rsidP="00C0684D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FF0000"/>
          <w:sz w:val="24"/>
          <w:szCs w:val="24"/>
        </w:rPr>
      </w:pPr>
      <w:r w:rsidRPr="00E610E2">
        <w:rPr>
          <w:rFonts w:asciiTheme="majorHAnsi" w:eastAsiaTheme="majorHAnsi" w:hAnsiTheme="majorHAnsi"/>
          <w:b/>
          <w:bCs/>
          <w:color w:val="FF0000"/>
          <w:sz w:val="24"/>
          <w:szCs w:val="24"/>
        </w:rPr>
        <w:t>동 자료는</w:t>
      </w:r>
      <w:r w:rsidR="00D530A0">
        <w:rPr>
          <w:rFonts w:asciiTheme="majorHAnsi" w:eastAsiaTheme="majorHAnsi" w:hAnsiTheme="majorHAnsi"/>
          <w:b/>
          <w:bCs/>
          <w:color w:val="FF0000"/>
          <w:sz w:val="24"/>
          <w:szCs w:val="24"/>
        </w:rPr>
        <w:t xml:space="preserve"> </w:t>
      </w:r>
      <w:r w:rsidR="00D530A0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즉시</w:t>
      </w:r>
      <w:r w:rsidRPr="00E610E2">
        <w:rPr>
          <w:rFonts w:asciiTheme="majorHAnsi" w:eastAsiaTheme="majorHAnsi" w:hAnsiTheme="majorHAnsi"/>
          <w:b/>
          <w:bCs/>
          <w:color w:val="FF0000"/>
          <w:sz w:val="24"/>
          <w:szCs w:val="24"/>
        </w:rPr>
        <w:t xml:space="preserve"> 보도 가능합니다.</w:t>
      </w:r>
    </w:p>
    <w:p w14:paraId="24C8F9D8" w14:textId="77777777" w:rsidR="00C0684D" w:rsidRDefault="00C0684D" w:rsidP="00C0684D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C0684D" w:rsidRPr="00FC45EA" w14:paraId="7B7B4222" w14:textId="77777777" w:rsidTr="00AB4D3E">
        <w:trPr>
          <w:trHeight w:val="1700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8CF0" w14:textId="6BC2C602" w:rsidR="00C0684D" w:rsidRPr="00562E3C" w:rsidRDefault="002C4274" w:rsidP="002C4274">
            <w:pPr>
              <w:snapToGrid w:val="0"/>
              <w:spacing w:before="240" w:after="240" w:line="256" w:lineRule="auto"/>
              <w:ind w:rightChars="38" w:right="76"/>
              <w:jc w:val="center"/>
              <w:rPr>
                <w:rFonts w:asciiTheme="majorHAnsi" w:eastAsiaTheme="majorHAnsi" w:hAnsiTheme="majorHAnsi"/>
                <w:b/>
                <w:bCs/>
                <w:spacing w:val="-6"/>
                <w:sz w:val="25"/>
                <w:szCs w:val="25"/>
              </w:rPr>
            </w:pPr>
            <w:r w:rsidRPr="002C4274">
              <w:rPr>
                <w:rFonts w:asciiTheme="majorHAnsi" w:eastAsiaTheme="majorHAnsi" w:hAnsiTheme="majorHAnsi"/>
                <w:b/>
                <w:bCs/>
                <w:spacing w:val="-6"/>
                <w:sz w:val="22"/>
              </w:rPr>
              <w:t>“</w:t>
            </w:r>
            <w:r w:rsidRPr="002C4274">
              <w:rPr>
                <w:rFonts w:asciiTheme="majorHAnsi" w:eastAsiaTheme="majorHAnsi" w:hAnsiTheme="majorHAnsi" w:hint="eastAsia"/>
                <w:b/>
                <w:bCs/>
                <w:spacing w:val="-6"/>
                <w:sz w:val="22"/>
              </w:rPr>
              <w:t>동티모르에 탄소도 묻고 나무도 심는다</w:t>
            </w:r>
            <w:r w:rsidRPr="002C4274">
              <w:rPr>
                <w:rFonts w:asciiTheme="majorHAnsi" w:eastAsiaTheme="majorHAnsi" w:hAnsiTheme="majorHAnsi"/>
                <w:b/>
                <w:bCs/>
                <w:spacing w:val="-6"/>
                <w:sz w:val="22"/>
              </w:rPr>
              <w:t>”</w:t>
            </w:r>
            <w:r w:rsidRPr="002C4274">
              <w:rPr>
                <w:rFonts w:asciiTheme="majorHAnsi" w:eastAsiaTheme="majorHAnsi" w:hAnsiTheme="majorHAnsi"/>
                <w:b/>
                <w:bCs/>
                <w:spacing w:val="-6"/>
                <w:sz w:val="22"/>
              </w:rPr>
              <w:br/>
            </w:r>
            <w:bookmarkStart w:id="2" w:name="_GoBack"/>
            <w:r w:rsidR="00C0684D" w:rsidRPr="00562E3C">
              <w:rPr>
                <w:rFonts w:asciiTheme="majorHAnsi" w:eastAsiaTheme="majorHAnsi" w:hAnsiTheme="majorHAnsi"/>
                <w:b/>
                <w:bCs/>
                <w:spacing w:val="-6"/>
                <w:sz w:val="25"/>
                <w:szCs w:val="25"/>
              </w:rPr>
              <w:t>SK E&amp;S,</w:t>
            </w:r>
            <w:r w:rsidR="00C0684D">
              <w:rPr>
                <w:rFonts w:asciiTheme="majorHAnsi" w:eastAsiaTheme="majorHAnsi" w:hAnsiTheme="majorHAnsi"/>
                <w:b/>
                <w:bCs/>
                <w:spacing w:val="-6"/>
                <w:sz w:val="25"/>
                <w:szCs w:val="25"/>
              </w:rPr>
              <w:t xml:space="preserve"> </w:t>
            </w:r>
            <w:r w:rsidR="00C0684D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 xml:space="preserve">동티모르 </w:t>
            </w:r>
            <w:r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>정부와 대규모 조림 프로젝트 추진</w:t>
            </w:r>
          </w:p>
          <w:bookmarkEnd w:id="2"/>
          <w:p w14:paraId="349CB93E" w14:textId="1DCD74D1" w:rsidR="00C0684D" w:rsidRPr="00015260" w:rsidRDefault="00C0684D" w:rsidP="00410C0F">
            <w:pPr>
              <w:snapToGrid w:val="0"/>
              <w:spacing w:before="240" w:after="240" w:line="256" w:lineRule="auto"/>
              <w:ind w:rightChars="38" w:right="76"/>
              <w:jc w:val="left"/>
              <w:rPr>
                <w:color w:val="000000" w:themeColor="text1"/>
                <w:szCs w:val="20"/>
              </w:rPr>
            </w:pPr>
            <w:r w:rsidRPr="00562E3C">
              <w:rPr>
                <w:rFonts w:hint="eastAsia"/>
                <w:color w:val="000000" w:themeColor="text1"/>
                <w:szCs w:val="20"/>
              </w:rPr>
              <w:t>-</w:t>
            </w:r>
            <w:r w:rsidRPr="00562E3C">
              <w:rPr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 xml:space="preserve">K E&amp;S, </w:t>
            </w:r>
            <w:r>
              <w:rPr>
                <w:rFonts w:hint="eastAsia"/>
                <w:color w:val="000000" w:themeColor="text1"/>
                <w:szCs w:val="20"/>
              </w:rPr>
              <w:t>동티모르 정부-</w:t>
            </w:r>
            <w:r>
              <w:rPr>
                <w:color w:val="000000" w:themeColor="text1"/>
                <w:szCs w:val="20"/>
              </w:rPr>
              <w:t>SK</w:t>
            </w:r>
            <w:r>
              <w:rPr>
                <w:rFonts w:hint="eastAsia"/>
                <w:color w:val="000000" w:themeColor="text1"/>
                <w:szCs w:val="20"/>
              </w:rPr>
              <w:t xml:space="preserve">임업과 </w:t>
            </w:r>
            <w:r w:rsidR="00A2195B">
              <w:rPr>
                <w:color w:val="000000" w:themeColor="text1"/>
                <w:szCs w:val="20"/>
              </w:rPr>
              <w:t>‘</w:t>
            </w:r>
            <w:r w:rsidR="00A2195B">
              <w:rPr>
                <w:rFonts w:hint="eastAsia"/>
                <w:color w:val="000000" w:themeColor="text1"/>
                <w:szCs w:val="20"/>
              </w:rPr>
              <w:t>동티모르 조림</w:t>
            </w:r>
            <w:r w:rsidR="00410C0F">
              <w:rPr>
                <w:rFonts w:hint="eastAsia"/>
                <w:color w:val="000000" w:themeColor="text1"/>
                <w:szCs w:val="20"/>
              </w:rPr>
              <w:t>/산림보전</w:t>
            </w:r>
            <w:r w:rsidR="00A2195B">
              <w:rPr>
                <w:rFonts w:hint="eastAsia"/>
                <w:color w:val="000000" w:themeColor="text1"/>
                <w:szCs w:val="20"/>
              </w:rPr>
              <w:t xml:space="preserve"> 프로젝트 개발 및 협력을 위한 </w:t>
            </w:r>
            <w:r w:rsidR="00410C0F">
              <w:rPr>
                <w:color w:val="000000" w:themeColor="text1"/>
                <w:szCs w:val="20"/>
              </w:rPr>
              <w:t>3</w:t>
            </w:r>
            <w:r>
              <w:rPr>
                <w:rFonts w:hint="eastAsia"/>
                <w:color w:val="000000" w:themeColor="text1"/>
                <w:szCs w:val="20"/>
              </w:rPr>
              <w:t>자간</w:t>
            </w:r>
            <w:r w:rsidR="00A2195B"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MOU</w:t>
            </w:r>
            <w:r w:rsidR="00A2195B">
              <w:rPr>
                <w:color w:val="000000" w:themeColor="text1"/>
                <w:szCs w:val="20"/>
              </w:rPr>
              <w:t>’</w:t>
            </w:r>
            <w:r>
              <w:rPr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체결</w:t>
            </w:r>
            <w:r w:rsidR="00922959">
              <w:rPr>
                <w:color w:val="000000" w:themeColor="text1"/>
                <w:szCs w:val="20"/>
              </w:rPr>
              <w:br/>
              <w:t xml:space="preserve">- CCS </w:t>
            </w:r>
            <w:r w:rsidR="00922959">
              <w:rPr>
                <w:rFonts w:hint="eastAsia"/>
                <w:color w:val="000000" w:themeColor="text1"/>
                <w:szCs w:val="20"/>
              </w:rPr>
              <w:t>프로젝트와</w:t>
            </w:r>
            <w:r>
              <w:rPr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 xml:space="preserve">조림사업 </w:t>
            </w:r>
            <w:r w:rsidR="0038715E">
              <w:rPr>
                <w:rFonts w:hint="eastAsia"/>
                <w:color w:val="000000" w:themeColor="text1"/>
                <w:szCs w:val="20"/>
              </w:rPr>
              <w:t xml:space="preserve">동시 추진 </w:t>
            </w:r>
            <w:r>
              <w:rPr>
                <w:rFonts w:hint="eastAsia"/>
                <w:color w:val="000000" w:themeColor="text1"/>
                <w:szCs w:val="20"/>
              </w:rPr>
              <w:t>통</w:t>
            </w:r>
            <w:r w:rsidR="007C52EF">
              <w:rPr>
                <w:rFonts w:hint="eastAsia"/>
                <w:color w:val="000000" w:themeColor="text1"/>
                <w:szCs w:val="20"/>
              </w:rPr>
              <w:t>한</w:t>
            </w:r>
            <w:r w:rsidR="00922959">
              <w:rPr>
                <w:rFonts w:hint="eastAsia"/>
                <w:color w:val="000000" w:themeColor="text1"/>
                <w:szCs w:val="20"/>
              </w:rPr>
              <w:t xml:space="preserve"> 저탄소 </w:t>
            </w:r>
            <w:r w:rsidR="00922959">
              <w:rPr>
                <w:color w:val="000000" w:themeColor="text1"/>
                <w:szCs w:val="20"/>
              </w:rPr>
              <w:t xml:space="preserve">LNG </w:t>
            </w:r>
            <w:r w:rsidR="002C4274">
              <w:rPr>
                <w:rFonts w:hint="eastAsia"/>
                <w:color w:val="000000" w:themeColor="text1"/>
                <w:szCs w:val="20"/>
              </w:rPr>
              <w:t>생산 예정</w:t>
            </w:r>
            <w:r w:rsidR="00922959">
              <w:rPr>
                <w:color w:val="000000" w:themeColor="text1"/>
                <w:szCs w:val="20"/>
              </w:rPr>
              <w:t>…</w:t>
            </w:r>
            <w:r w:rsidR="00410C0F">
              <w:rPr>
                <w:color w:val="000000" w:themeColor="text1"/>
                <w:szCs w:val="20"/>
              </w:rPr>
              <w:t>SK</w:t>
            </w:r>
            <w:r w:rsidR="00410C0F">
              <w:rPr>
                <w:rFonts w:hint="eastAsia"/>
                <w:color w:val="000000" w:themeColor="text1"/>
                <w:szCs w:val="20"/>
              </w:rPr>
              <w:t>그룹</w:t>
            </w:r>
            <w:r w:rsidR="00FC45EA">
              <w:rPr>
                <w:rFonts w:hint="eastAsia"/>
                <w:color w:val="000000" w:themeColor="text1"/>
                <w:szCs w:val="20"/>
              </w:rPr>
              <w:t xml:space="preserve"> 탄소중립 기여 및</w:t>
            </w:r>
            <w:r w:rsidR="00665D45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665D45">
              <w:rPr>
                <w:color w:val="000000" w:themeColor="text1"/>
                <w:szCs w:val="20"/>
              </w:rPr>
              <w:t>ESG</w:t>
            </w:r>
            <w:r w:rsidR="008A4B20">
              <w:rPr>
                <w:color w:val="000000" w:themeColor="text1"/>
                <w:szCs w:val="20"/>
              </w:rPr>
              <w:t xml:space="preserve"> </w:t>
            </w:r>
            <w:r w:rsidR="00665D45">
              <w:rPr>
                <w:rFonts w:hint="eastAsia"/>
                <w:color w:val="000000" w:themeColor="text1"/>
                <w:szCs w:val="20"/>
              </w:rPr>
              <w:t xml:space="preserve">경영 </w:t>
            </w:r>
            <w:r w:rsidR="002C4274">
              <w:rPr>
                <w:rFonts w:hint="eastAsia"/>
                <w:color w:val="000000" w:themeColor="text1"/>
                <w:szCs w:val="20"/>
              </w:rPr>
              <w:t>실천</w:t>
            </w:r>
          </w:p>
        </w:tc>
      </w:tr>
    </w:tbl>
    <w:p w14:paraId="42A4FE8C" w14:textId="77777777" w:rsidR="00C0684D" w:rsidRPr="00B01D3C" w:rsidRDefault="00C0684D" w:rsidP="00C0684D">
      <w:pPr>
        <w:spacing w:line="420" w:lineRule="exact"/>
        <w:rPr>
          <w:rFonts w:asciiTheme="majorHAnsi" w:eastAsiaTheme="majorHAnsi" w:hAnsiTheme="majorHAnsi" w:cs="굴림"/>
          <w:color w:val="000000" w:themeColor="text1"/>
          <w:sz w:val="22"/>
        </w:rPr>
      </w:pPr>
    </w:p>
    <w:p w14:paraId="4EC625CA" w14:textId="05451249" w:rsidR="00C0684D" w:rsidRPr="00F224E5" w:rsidRDefault="00C0684D" w:rsidP="00747C5C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F108B8">
        <w:rPr>
          <w:rFonts w:ascii="맑은 고딕" w:eastAsia="맑은 고딕" w:hAnsi="맑은 고딕"/>
          <w:color w:val="000000" w:themeColor="text1"/>
          <w:sz w:val="22"/>
          <w:szCs w:val="22"/>
        </w:rPr>
        <w:t>SK E&amp;S가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20145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동티모르 정부와 손잡고 산림 개발</w:t>
      </w:r>
      <w:r w:rsidR="00AF31D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프로젝트 공동 추진을 </w:t>
      </w:r>
      <w:r w:rsidR="0020145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통</w:t>
      </w:r>
      <w:r w:rsidR="00AF31D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한 </w:t>
      </w:r>
      <w:r w:rsidR="0020145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탄소감축</w:t>
      </w:r>
      <w:r w:rsidR="00AF31D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에 </w:t>
      </w:r>
      <w:r w:rsidR="0020145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나선다.</w:t>
      </w:r>
    </w:p>
    <w:p w14:paraId="7DDE0A87" w14:textId="0FD02233" w:rsidR="00C0684D" w:rsidRDefault="00C0684D" w:rsidP="00C0684D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</w:pPr>
      <w:r w:rsidRPr="00E50138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SK E&amp;S</w:t>
      </w:r>
      <w:r w:rsidRPr="0063232C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는</w:t>
      </w:r>
      <w:r w:rsidRPr="0063232C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</w:t>
      </w:r>
      <w:r w:rsidR="0063232C" w:rsidRPr="0063232C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4</w:t>
      </w:r>
      <w:r w:rsidR="00201452" w:rsidRPr="0063232C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일 서울</w:t>
      </w:r>
      <w:r w:rsidR="00201452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코엑스(</w:t>
      </w:r>
      <w:r w:rsidR="00201452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COEX)</w:t>
      </w:r>
      <w:r w:rsidR="00201452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에서 동티모르 정부</w:t>
      </w:r>
      <w:r w:rsidR="00201452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, SK</w:t>
      </w:r>
      <w:r w:rsidR="00201452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임업과 </w:t>
      </w:r>
      <w:r w:rsidR="00747C5C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‘</w:t>
      </w:r>
      <w:r w:rsidR="00747C5C" w:rsidRPr="00747C5C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동티모르의</w:t>
      </w:r>
      <w:r w:rsidR="00747C5C" w:rsidRPr="00747C5C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지속가능한 </w:t>
      </w:r>
      <w:r w:rsidR="00410C0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조림/</w:t>
      </w:r>
      <w:r w:rsidR="00747C5C" w:rsidRPr="00747C5C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산림</w:t>
      </w:r>
      <w:r w:rsidR="00410C0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보전 프로젝트 개발에 </w:t>
      </w:r>
      <w:r w:rsidR="00747C5C" w:rsidRPr="00747C5C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관한</w:t>
      </w:r>
      <w:r w:rsidR="00747C5C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</w:t>
      </w:r>
      <w:r w:rsidR="00201452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3</w:t>
      </w:r>
      <w:r w:rsidR="00201452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자간 업무협약</w:t>
      </w:r>
      <w:r w:rsidR="00201452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(MOU)</w:t>
      </w:r>
      <w:r w:rsidR="00747C5C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’</w:t>
      </w:r>
      <w:r w:rsidR="00747C5C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을</w:t>
      </w:r>
      <w:r w:rsidR="00201452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체결했다고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밝혔다.</w:t>
      </w:r>
    </w:p>
    <w:p w14:paraId="1F771191" w14:textId="4F94474D" w:rsidR="006A426D" w:rsidRDefault="006A426D" w:rsidP="00C0684D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협약식에는 </w:t>
      </w:r>
      <w:r w:rsidRPr="006A426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페드로</w:t>
      </w:r>
      <w:r w:rsidRPr="006A426D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도스 레이스 동티모르 농수산부 장관</w:t>
      </w:r>
      <w:r w:rsidRPr="006A426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,</w:t>
      </w:r>
      <w:r w:rsidRPr="006A426D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Pr="006A426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임시종 </w:t>
      </w:r>
      <w:r w:rsidRPr="006A426D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SK E&amp;S </w:t>
      </w:r>
      <w:r w:rsidRPr="006A426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전력·</w:t>
      </w:r>
      <w:r w:rsidRPr="006A426D">
        <w:rPr>
          <w:rFonts w:ascii="맑은 고딕" w:eastAsia="맑은 고딕" w:hAnsi="맑은 고딕"/>
          <w:color w:val="000000" w:themeColor="text1"/>
          <w:sz w:val="22"/>
          <w:szCs w:val="22"/>
        </w:rPr>
        <w:t>LNG</w:t>
      </w:r>
      <w:r w:rsidRPr="006A426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사업총괄,</w:t>
      </w:r>
      <w:r w:rsidRPr="006A426D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Pr="006A426D">
        <w:rPr>
          <w:rFonts w:asciiTheme="minorHAnsi" w:eastAsiaTheme="minorHAnsi" w:hAnsiTheme="minorHAnsi" w:hint="eastAsia"/>
          <w:sz w:val="22"/>
          <w:szCs w:val="22"/>
        </w:rPr>
        <w:t>정인보</w:t>
      </w:r>
      <w:r w:rsidRPr="006A426D">
        <w:rPr>
          <w:rFonts w:asciiTheme="minorHAnsi" w:eastAsiaTheme="minorHAnsi" w:hAnsiTheme="minorHAnsi"/>
          <w:sz w:val="22"/>
          <w:szCs w:val="22"/>
        </w:rPr>
        <w:t xml:space="preserve"> </w:t>
      </w:r>
      <w:r w:rsidRPr="006A426D">
        <w:rPr>
          <w:rFonts w:asciiTheme="minorHAnsi" w:eastAsiaTheme="minorHAnsi" w:hAnsiTheme="minorHAnsi" w:hint="eastAsia"/>
          <w:sz w:val="22"/>
          <w:szCs w:val="22"/>
        </w:rPr>
        <w:t>S</w:t>
      </w:r>
      <w:r w:rsidRPr="006A426D">
        <w:rPr>
          <w:rFonts w:asciiTheme="minorHAnsi" w:eastAsiaTheme="minorHAnsi" w:hAnsiTheme="minorHAnsi"/>
          <w:sz w:val="22"/>
          <w:szCs w:val="22"/>
        </w:rPr>
        <w:t>K</w:t>
      </w:r>
      <w:r w:rsidRPr="006A426D">
        <w:rPr>
          <w:rFonts w:asciiTheme="minorHAnsi" w:eastAsiaTheme="minorHAnsi" w:hAnsiTheme="minorHAnsi" w:hint="eastAsia"/>
          <w:sz w:val="22"/>
          <w:szCs w:val="22"/>
        </w:rPr>
        <w:t>임업 대표가 참석했다.</w:t>
      </w:r>
    </w:p>
    <w:p w14:paraId="704E85A6" w14:textId="173AE5E9" w:rsidR="0034115F" w:rsidRDefault="00A2195B" w:rsidP="006A426D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A2195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이번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M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OU</w:t>
      </w:r>
      <w:r w:rsidRPr="00A2195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는 세계산림총회(</w:t>
      </w:r>
      <w:r w:rsidRPr="00A2195B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WFC) </w:t>
      </w:r>
      <w:r w:rsidRPr="00A2195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참석</w:t>
      </w:r>
      <w:r w:rsidR="00B43396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차 </w:t>
      </w:r>
      <w:r w:rsidR="00B4339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이뤄진</w:t>
      </w:r>
      <w:r w:rsidRPr="00A2195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201452" w:rsidRPr="00A2195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동티모르</w:t>
      </w:r>
      <w:r w:rsidR="00201452" w:rsidRPr="00A2195B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201452" w:rsidRPr="00A2195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정부단의 방한을 계기로 체결</w:t>
      </w:r>
      <w:r w:rsidR="006A426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됐다.</w:t>
      </w:r>
      <w:r w:rsidR="006A426D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6A426D" w:rsidRPr="006A426D">
        <w:rPr>
          <w:rFonts w:asciiTheme="minorHAnsi" w:eastAsiaTheme="minorHAnsi" w:hAnsiTheme="minorHAnsi" w:hint="eastAsia"/>
          <w:sz w:val="22"/>
          <w:szCs w:val="22"/>
        </w:rPr>
        <w:t>세계</w:t>
      </w:r>
      <w:r w:rsidRPr="006A426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산림총회는</w:t>
      </w:r>
      <w:r w:rsidRPr="006A426D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유엔 식량농업기구(FAO)가 주관하는 산림 분야 최대 국제행사로, </w:t>
      </w:r>
      <w:r w:rsidR="00173290" w:rsidRPr="006A426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제</w:t>
      </w:r>
      <w:r w:rsidR="00173290" w:rsidRPr="006A426D">
        <w:rPr>
          <w:rFonts w:ascii="맑은 고딕" w:eastAsia="맑은 고딕" w:hAnsi="맑은 고딕"/>
          <w:color w:val="000000" w:themeColor="text1"/>
          <w:sz w:val="22"/>
          <w:szCs w:val="22"/>
        </w:rPr>
        <w:t>15</w:t>
      </w:r>
      <w:r w:rsidR="00173290" w:rsidRPr="006A426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차 행사가 </w:t>
      </w:r>
      <w:r w:rsidRPr="006A426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2</w:t>
      </w:r>
      <w:r w:rsidRPr="006A426D">
        <w:rPr>
          <w:rFonts w:ascii="맑은 고딕" w:eastAsia="맑은 고딕" w:hAnsi="맑은 고딕"/>
          <w:color w:val="000000" w:themeColor="text1"/>
          <w:sz w:val="22"/>
          <w:szCs w:val="22"/>
        </w:rPr>
        <w:t>~6</w:t>
      </w:r>
      <w:r w:rsidRPr="006A426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일 일정으로 </w:t>
      </w:r>
      <w:r w:rsidR="0034115F" w:rsidRPr="006A426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한국에서 열리고 있다.</w:t>
      </w:r>
      <w:r w:rsidR="0034115F" w:rsidRPr="006A426D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</w:p>
    <w:p w14:paraId="41A7DB75" w14:textId="33FB2883" w:rsidR="004C0941" w:rsidRDefault="0034115F" w:rsidP="008F26C0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1417E8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협약 당사자들은 </w:t>
      </w:r>
      <w:r w:rsidR="00173290" w:rsidRPr="001417E8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동티모르 내</w:t>
      </w:r>
      <w:r w:rsidR="00173290" w:rsidRPr="001417E8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</w:t>
      </w:r>
      <w:r w:rsidR="00412C47" w:rsidRPr="001417E8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신규조림</w:t>
      </w:r>
      <w:r w:rsidR="00412C47" w:rsidRPr="001417E8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(</w:t>
      </w:r>
      <w:r w:rsidR="00412C47" w:rsidRPr="001417E8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Afforestation)</w:t>
      </w:r>
      <w:r w:rsidR="00410C0F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,</w:t>
      </w:r>
      <w:r w:rsidR="00412C47" w:rsidRPr="001417E8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</w:t>
      </w:r>
      <w:r w:rsidR="00412C47" w:rsidRPr="001417E8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재조림</w:t>
      </w:r>
      <w:r w:rsidR="00412C47" w:rsidRPr="001417E8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(Reforestation)</w:t>
      </w:r>
      <w:r w:rsidR="006826C1" w:rsidRPr="001417E8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</w:t>
      </w:r>
      <w:r w:rsidR="00410C0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및 산림황폐화방지</w:t>
      </w:r>
      <w:r w:rsidR="00410C0F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(REDD+) </w:t>
      </w:r>
      <w:r w:rsidR="00410C0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등</w:t>
      </w:r>
      <w:r w:rsidR="008F26C0" w:rsidRPr="001417E8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</w:t>
      </w:r>
      <w:r w:rsidR="006826C1" w:rsidRPr="001417E8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산림</w:t>
      </w:r>
      <w:r w:rsidR="00DB1714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</w:t>
      </w:r>
      <w:r w:rsidR="00410C0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조성</w:t>
      </w:r>
      <w:r w:rsidR="00105A60" w:rsidRPr="001417E8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·</w:t>
      </w:r>
      <w:r w:rsidR="006A426D" w:rsidRPr="001417E8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복원</w:t>
      </w:r>
      <w:r w:rsidR="00105A60" w:rsidRPr="001417E8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을</w:t>
      </w:r>
      <w:r w:rsidR="006826C1" w:rsidRPr="001417E8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위한 </w:t>
      </w:r>
      <w:r w:rsidR="00410C0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사업기회를 공동으로 발굴/추진하기로 </w:t>
      </w:r>
      <w:r w:rsidR="002C4274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합의</w:t>
      </w:r>
      <w:r w:rsidR="00410C0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했다.</w:t>
      </w:r>
    </w:p>
    <w:p w14:paraId="20327C11" w14:textId="77777777" w:rsidR="00754E5A" w:rsidRDefault="006A426D" w:rsidP="00754E5A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산림은 대기 중의 탄소를 흡수</w:t>
      </w:r>
      <w:r w:rsidRPr="0063232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·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격리하는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‘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탄소 저장고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로서 글로벌 기후 목표 달성 과정에서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핵심적인 역할을 담당할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것으로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기대되고 있</w:t>
      </w:r>
      <w:r w:rsidR="00754E5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다.</w:t>
      </w:r>
      <w:r w:rsidR="00754E5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754E5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글로벌 기업들도 앞다퉈 자사의 넷제로 목표 달성을 위해 산림 조성/보전 프로젝트에 대한 투자를 확대하는 중이다.</w:t>
      </w:r>
    </w:p>
    <w:p w14:paraId="22611069" w14:textId="6E6FDA53" w:rsidR="005825F8" w:rsidRDefault="005825F8" w:rsidP="00754E5A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lastRenderedPageBreak/>
        <w:t>S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K E&amp;S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는 </w:t>
      </w:r>
      <w:r w:rsidR="00754E5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호주 산토스와 함께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동티모르 해상에 위치한 바유운단(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Bayu-Undan)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천연가스 생산설비</w:t>
      </w:r>
      <w:r w:rsidR="002C42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를</w:t>
      </w:r>
      <w:r w:rsidR="002C2BA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CCS</w:t>
      </w:r>
      <w:r w:rsidR="00F51500">
        <w:rPr>
          <w:rFonts w:ascii="맑은 고딕" w:eastAsia="맑은 고딕" w:hAnsi="맑은 고딕"/>
          <w:color w:val="000000" w:themeColor="text1"/>
          <w:sz w:val="22"/>
          <w:szCs w:val="22"/>
        </w:rPr>
        <w:t>(</w:t>
      </w:r>
      <w:r w:rsidR="00F5150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탄소 포집</w:t>
      </w:r>
      <w:r w:rsidR="00F51500" w:rsidRPr="00F5150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·</w:t>
      </w:r>
      <w:r w:rsidR="00F5150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저장</w:t>
      </w:r>
      <w:r w:rsidR="00F51500">
        <w:rPr>
          <w:rFonts w:ascii="맑은 고딕" w:eastAsia="맑은 고딕" w:hAnsi="맑은 고딕"/>
          <w:color w:val="000000" w:themeColor="text1"/>
          <w:sz w:val="22"/>
          <w:szCs w:val="22"/>
        </w:rPr>
        <w:t>)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플랜트</w:t>
      </w:r>
      <w:r w:rsidR="002C42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로</w:t>
      </w:r>
      <w:r w:rsidR="002C4274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2C2BA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전환</w:t>
      </w:r>
      <w:r w:rsidR="002C42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하기</w:t>
      </w:r>
      <w:r w:rsidR="002C2BA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위해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동티모르 정부와 협업</w:t>
      </w:r>
      <w:r w:rsidR="008F518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해 왔다.</w:t>
      </w:r>
      <w:r w:rsidR="008F518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F5150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호주 </w:t>
      </w:r>
      <w:r w:rsidR="002C42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북쪽 해상에 위치한</w:t>
      </w:r>
      <w:r w:rsidR="002C4274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F5150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바로사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가스전</w:t>
      </w:r>
      <w:r w:rsidR="00F5150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에서 </w:t>
      </w:r>
      <w:r w:rsidR="002C42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천연가스를 생산할 때 발생하는 </w:t>
      </w:r>
      <w:r w:rsidR="00F51500" w:rsidRPr="00054735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이산화탄소</w:t>
      </w:r>
      <w:r w:rsidR="00054735" w:rsidRPr="00054735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(</w:t>
      </w:r>
      <w:r w:rsidR="00054735" w:rsidRPr="00054735">
        <w:rPr>
          <w:rFonts w:asciiTheme="minorHAnsi" w:eastAsiaTheme="minorHAnsi" w:hAnsiTheme="minorHAnsi"/>
          <w:sz w:val="22"/>
        </w:rPr>
        <w:t>CO</w:t>
      </w:r>
      <w:r w:rsidR="00054735" w:rsidRPr="00054735">
        <w:rPr>
          <w:rFonts w:asciiTheme="minorHAnsi" w:eastAsiaTheme="minorHAnsi" w:hAnsiTheme="minorHAnsi"/>
          <w:sz w:val="16"/>
          <w:szCs w:val="16"/>
        </w:rPr>
        <w:t>2</w:t>
      </w:r>
      <w:r w:rsidR="00054735" w:rsidRPr="00054735">
        <w:rPr>
          <w:rFonts w:asciiTheme="minorHAnsi" w:eastAsiaTheme="minorHAnsi" w:hAnsiTheme="minorHAnsi"/>
          <w:color w:val="000000" w:themeColor="text1"/>
          <w:sz w:val="22"/>
          <w:szCs w:val="22"/>
        </w:rPr>
        <w:t>)</w:t>
      </w:r>
      <w:r w:rsidR="00F51500" w:rsidRPr="00054735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>를</w:t>
      </w:r>
      <w:r w:rsidR="00F5150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분리</w:t>
      </w:r>
      <w:r w:rsidR="00F51500" w:rsidRPr="00F5150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·</w:t>
      </w:r>
      <w:r w:rsidR="00F5150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포집</w:t>
      </w:r>
      <w:r w:rsidR="005060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한 뒤</w:t>
      </w:r>
      <w:r w:rsidR="00F51500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  <w:r w:rsidR="00F5150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조만간 생산을 마치는 바유운단 가스전에 </w:t>
      </w:r>
      <w:r w:rsidR="002C42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영구 </w:t>
      </w:r>
      <w:r w:rsidR="00F5150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저장</w:t>
      </w:r>
      <w:r w:rsidR="002C42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할 </w:t>
      </w:r>
      <w:r w:rsidR="004A347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예정</w:t>
      </w:r>
      <w:r w:rsidR="002C42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이다.</w:t>
      </w:r>
    </w:p>
    <w:p w14:paraId="24303421" w14:textId="5FF1B9DC" w:rsidR="00ED0DDA" w:rsidRPr="00ED0DDA" w:rsidRDefault="004A347F" w:rsidP="00754E5A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</w:pPr>
      <w:r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SK E&amp;S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는 </w:t>
      </w:r>
      <w:r w:rsidR="00ED0DDA" w:rsidRPr="00ED0DDA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CCS 기술을 활용해 CO</w:t>
      </w:r>
      <w:r w:rsidR="00ED0DDA" w:rsidRPr="00303958">
        <w:rPr>
          <w:rFonts w:asciiTheme="minorHAnsi" w:eastAsiaTheme="minorHAnsi" w:hAnsiTheme="minorHAnsi"/>
          <w:sz w:val="16"/>
          <w:szCs w:val="16"/>
          <w:u w:val="single"/>
        </w:rPr>
        <w:t>2</w:t>
      </w:r>
      <w:r w:rsidR="00ED0DDA" w:rsidRPr="00ED0DDA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를 직접 감축하는 동시에 금번 동티모르 조림/산림보전 사업 등을 포함한 다양한 방법을 통해 탄소배출권을 확보함으로써 </w:t>
      </w:r>
      <w:r w:rsidR="00ED0DDA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‘</w:t>
      </w:r>
      <w:r w:rsidR="00ED0DDA" w:rsidRPr="00ED0DDA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2040 넷제로 추진</w:t>
      </w:r>
      <w:r w:rsidR="00ED0DDA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’</w:t>
      </w:r>
      <w:r w:rsidR="00ED0DDA" w:rsidRPr="00ED0DDA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목표를 현실화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할 계획이다.</w:t>
      </w:r>
    </w:p>
    <w:p w14:paraId="2482A1A8" w14:textId="070875DC" w:rsidR="00754E5A" w:rsidRDefault="006A426D" w:rsidP="00754E5A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임시종</w:t>
      </w:r>
      <w:r w:rsidR="00C0684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C0684D" w:rsidRPr="00F224E5">
        <w:rPr>
          <w:rFonts w:ascii="맑은 고딕" w:eastAsia="맑은 고딕" w:hAnsi="맑은 고딕"/>
          <w:color w:val="000000" w:themeColor="text1"/>
          <w:sz w:val="22"/>
          <w:szCs w:val="22"/>
        </w:rPr>
        <w:t>SK E&amp;S</w:t>
      </w:r>
      <w:r w:rsidR="00C0684D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전력</w:t>
      </w:r>
      <w:r w:rsidRPr="006A426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·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LNG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사업총괄</w:t>
      </w:r>
      <w:r w:rsidR="00C0684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은</w:t>
      </w:r>
      <w:r w:rsidR="00C0684D" w:rsidRPr="00F224E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C0684D">
        <w:rPr>
          <w:rFonts w:ascii="맑은 고딕" w:eastAsia="맑은 고딕" w:hAnsi="맑은 고딕"/>
          <w:color w:val="000000" w:themeColor="text1"/>
          <w:sz w:val="22"/>
          <w:szCs w:val="22"/>
        </w:rPr>
        <w:t>“</w:t>
      </w:r>
      <w:r w:rsidR="001417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동티모르 지역의 </w:t>
      </w:r>
      <w:r w:rsidR="00AF3033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CCS </w:t>
      </w:r>
      <w:r w:rsidR="00AF303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및 </w:t>
      </w:r>
      <w:r w:rsidR="001417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산림</w:t>
      </w:r>
      <w:r w:rsidR="00DB171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1417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개발 프로젝트</w:t>
      </w:r>
      <w:r w:rsidR="00AF303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투자</w:t>
      </w:r>
      <w:r w:rsidR="001417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를 통해 </w:t>
      </w:r>
      <w:r w:rsidR="001417E8">
        <w:rPr>
          <w:rFonts w:ascii="맑은 고딕" w:eastAsia="맑은 고딕" w:hAnsi="맑은 고딕"/>
          <w:color w:val="000000" w:themeColor="text1"/>
          <w:sz w:val="22"/>
          <w:szCs w:val="22"/>
        </w:rPr>
        <w:t>SK E&amp;S</w:t>
      </w:r>
      <w:r w:rsidR="001417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는 </w:t>
      </w:r>
      <w:r w:rsidR="00276E5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책임 있는 에너지 기업으로서 </w:t>
      </w:r>
      <w:r w:rsidR="001417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실질적인 탄소감축을 추진</w:t>
      </w:r>
      <w:r w:rsidR="002C42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,</w:t>
      </w:r>
      <w:r w:rsidR="001417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2C2BA7">
        <w:rPr>
          <w:rFonts w:ascii="맑은 고딕" w:eastAsia="맑은 고딕" w:hAnsi="맑은 고딕"/>
          <w:color w:val="000000" w:themeColor="text1"/>
          <w:sz w:val="22"/>
          <w:szCs w:val="22"/>
        </w:rPr>
        <w:t>ESG</w:t>
      </w:r>
      <w:r w:rsidR="001417E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1417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경영을 강화하</w:t>
      </w:r>
      <w:r w:rsidR="00C91A2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고 </w:t>
      </w:r>
      <w:r w:rsidR="00AF3033">
        <w:rPr>
          <w:rFonts w:ascii="맑은 고딕" w:eastAsia="맑은 고딕" w:hAnsi="맑은 고딕"/>
          <w:color w:val="000000" w:themeColor="text1"/>
          <w:sz w:val="22"/>
          <w:szCs w:val="22"/>
        </w:rPr>
        <w:t>SK</w:t>
      </w:r>
      <w:r w:rsidR="00AF303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그룹의 </w:t>
      </w:r>
      <w:r w:rsidR="00C91A2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탄소중립</w:t>
      </w:r>
      <w:r w:rsidR="004C416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목표 달성에</w:t>
      </w:r>
      <w:r w:rsidR="00C91A2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기여하겠</w:t>
      </w:r>
      <w:r w:rsidR="001417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다</w:t>
      </w:r>
      <w:r w:rsidR="00C0684D"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 w:rsidR="00C0684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고 밝혔다</w:t>
      </w:r>
      <w:r w:rsidR="00C0684D">
        <w:rPr>
          <w:rFonts w:ascii="맑은 고딕" w:eastAsia="맑은 고딕" w:hAnsi="맑은 고딕"/>
          <w:color w:val="000000" w:themeColor="text1"/>
          <w:sz w:val="22"/>
          <w:szCs w:val="22"/>
        </w:rPr>
        <w:t>.</w:t>
      </w:r>
    </w:p>
    <w:p w14:paraId="6A9E20A2" w14:textId="42AADE60" w:rsidR="00656349" w:rsidRPr="00656349" w:rsidRDefault="00656349" w:rsidP="00754E5A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6A426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페드로</w:t>
      </w:r>
      <w:r w:rsidRPr="006A426D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도스 레이스 동티모르 농수산부 장관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은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“</w:t>
      </w:r>
      <w:r w:rsidRPr="00656349">
        <w:rPr>
          <w:rFonts w:ascii="맑은 고딕" w:eastAsia="맑은 고딕" w:hAnsi="맑은 고딕"/>
          <w:color w:val="000000" w:themeColor="text1"/>
          <w:sz w:val="22"/>
          <w:szCs w:val="22"/>
        </w:rPr>
        <w:t>SK E&amp;S, SK 임업과의 산림개발 협력이 동티모르 산림생태계 개선과 지구온난화 해결에 기여할 수 있는 좋은 기회가 되</w:t>
      </w:r>
      <w:r w:rsidR="00C07EA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기를</w:t>
      </w:r>
      <w:r w:rsidRPr="00656349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기대한다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고 말했다.</w:t>
      </w:r>
    </w:p>
    <w:p w14:paraId="29DA8860" w14:textId="256A9E61" w:rsidR="00D530A0" w:rsidRPr="00E610E2" w:rsidRDefault="00754E5A" w:rsidP="00D530A0">
      <w:pPr>
        <w:pStyle w:val="a3"/>
        <w:ind w:firstLine="221"/>
        <w:rPr>
          <w:rFonts w:asciiTheme="majorHAnsi" w:eastAsiaTheme="majorHAnsi" w:hAnsiTheme="majorHAnsi"/>
          <w:b/>
          <w:bCs/>
          <w:color w:val="FF0000"/>
          <w:sz w:val="22"/>
        </w:rPr>
      </w:pPr>
      <w:r w:rsidRPr="00AA67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정인보</w:t>
      </w:r>
      <w:r w:rsidRPr="00AA6774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Pr="00AA67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S</w:t>
      </w:r>
      <w:r w:rsidRPr="00AA6774">
        <w:rPr>
          <w:rFonts w:ascii="맑은 고딕" w:eastAsia="맑은 고딕" w:hAnsi="맑은 고딕"/>
          <w:color w:val="000000" w:themeColor="text1"/>
          <w:sz w:val="22"/>
          <w:szCs w:val="22"/>
        </w:rPr>
        <w:t>K</w:t>
      </w:r>
      <w:r w:rsidRPr="00AA67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임업 대표는 </w:t>
      </w:r>
      <w:r w:rsidRPr="00AA6774">
        <w:rPr>
          <w:rFonts w:ascii="맑은 고딕" w:eastAsia="맑은 고딕" w:hAnsi="맑은 고딕"/>
          <w:color w:val="000000" w:themeColor="text1"/>
          <w:sz w:val="22"/>
          <w:szCs w:val="22"/>
        </w:rPr>
        <w:t>“</w:t>
      </w:r>
      <w:r w:rsidRPr="00AA67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SK그룹 관계사들을 중심으로 국내 기업들과 함께 기후위기를 완화할 수 있는 국내외 사업들을 진정성</w:t>
      </w:r>
      <w:r w:rsidR="00AF303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AA67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있게 추진해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AA67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나아가고자 </w:t>
      </w:r>
      <w:r w:rsidR="004C416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한다</w:t>
      </w:r>
      <w:r w:rsidR="004C4160"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 w:rsidR="004C416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며 </w:t>
      </w:r>
      <w:r w:rsidR="004C4160">
        <w:rPr>
          <w:rFonts w:ascii="맑은 고딕" w:eastAsia="맑은 고딕" w:hAnsi="맑은 고딕"/>
          <w:color w:val="000000" w:themeColor="text1"/>
          <w:sz w:val="22"/>
          <w:szCs w:val="22"/>
        </w:rPr>
        <w:t>“</w:t>
      </w:r>
      <w:r w:rsidRPr="00AA67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대표 임업기업으로써 자연</w:t>
      </w:r>
      <w:r w:rsidR="004C416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Pr="00AA67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기반 탄소배출권 사업을 통해 정부와 기업의 탄소중립</w:t>
      </w:r>
      <w:r w:rsidR="004C416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추진에</w:t>
      </w:r>
      <w:r w:rsidRPr="00AA67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기여할 수 있도록 노력하겠다”고 </w:t>
      </w:r>
      <w:r w:rsidR="0065634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밝혔</w:t>
      </w:r>
      <w:r w:rsidRPr="00AA67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다.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D11C08">
        <w:rPr>
          <w:rFonts w:asciiTheme="minorHAnsi" w:eastAsiaTheme="minorHAnsi" w:hAnsiTheme="minorHAnsi" w:hint="eastAsia"/>
          <w:sz w:val="22"/>
          <w:szCs w:val="22"/>
        </w:rPr>
        <w:t>&lt;끝&gt;</w:t>
      </w:r>
    </w:p>
    <w:p w14:paraId="3FAE8CD0" w14:textId="77777777" w:rsidR="00D530A0" w:rsidRPr="00754E5A" w:rsidRDefault="00D530A0" w:rsidP="00D530A0">
      <w:pPr>
        <w:pStyle w:val="a3"/>
        <w:ind w:firstLine="221"/>
        <w:rPr>
          <w:rFonts w:asciiTheme="minorHAnsi" w:eastAsiaTheme="minorHAnsi" w:hAnsiTheme="minorHAnsi"/>
          <w:sz w:val="22"/>
          <w:szCs w:val="22"/>
        </w:rPr>
      </w:pPr>
      <w:r w:rsidRPr="00BD68DF">
        <w:rPr>
          <w:rFonts w:asciiTheme="majorHAnsi" w:eastAsiaTheme="majorHAnsi" w:hAnsiTheme="majorHAnsi" w:hint="eastAsia"/>
          <w:b/>
          <w:bCs/>
          <w:sz w:val="22"/>
        </w:rPr>
        <w:t>&lt;이하 사진</w:t>
      </w:r>
      <w:r w:rsidRPr="00BD68DF">
        <w:rPr>
          <w:rFonts w:asciiTheme="majorHAnsi" w:eastAsiaTheme="majorHAnsi" w:hAnsiTheme="majorHAnsi"/>
          <w:b/>
          <w:bCs/>
          <w:sz w:val="22"/>
        </w:rPr>
        <w:t>&gt;</w:t>
      </w:r>
      <w:r>
        <w:rPr>
          <w:rFonts w:asciiTheme="majorHAnsi" w:eastAsiaTheme="majorHAnsi" w:hAnsiTheme="majorHAnsi"/>
          <w:b/>
          <w:bCs/>
          <w:sz w:val="22"/>
        </w:rPr>
        <w:t xml:space="preserve"> </w:t>
      </w:r>
    </w:p>
    <w:tbl>
      <w:tblPr>
        <w:tblW w:w="9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  <w:gridCol w:w="51"/>
      </w:tblGrid>
      <w:tr w:rsidR="00D530A0" w:rsidRPr="00FA1791" w14:paraId="535A086F" w14:textId="77777777" w:rsidTr="00B9206E">
        <w:trPr>
          <w:trHeight w:val="5225"/>
        </w:trPr>
        <w:tc>
          <w:tcPr>
            <w:tcW w:w="9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DB69" w14:textId="268EE733" w:rsidR="00D530A0" w:rsidRPr="00FA1791" w:rsidRDefault="00B9206E" w:rsidP="00E5583C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09D184E" wp14:editId="25ED7C4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5731510" cy="3223895"/>
                  <wp:effectExtent l="0" t="0" r="2540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22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30A0" w:rsidRPr="00FA1791" w14:paraId="46F57745" w14:textId="77777777" w:rsidTr="00E5583C">
        <w:trPr>
          <w:gridAfter w:val="1"/>
          <w:wAfter w:w="51" w:type="dxa"/>
          <w:trHeight w:val="559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27A7E" w14:textId="36FB5045" w:rsidR="00D530A0" w:rsidRPr="00400D86" w:rsidRDefault="00D530A0" w:rsidP="00E5583C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 w:rsidRPr="00E610E2">
              <w:rPr>
                <w:rFonts w:asciiTheme="majorHAnsi" w:eastAsiaTheme="majorHAnsi" w:hAnsiTheme="majorHAnsi"/>
                <w:sz w:val="22"/>
              </w:rPr>
              <w:t>&lt;</w:t>
            </w:r>
            <w:r w:rsidRPr="00E610E2">
              <w:rPr>
                <w:rFonts w:asciiTheme="majorHAnsi" w:eastAsiaTheme="majorHAnsi" w:hAnsiTheme="majorHAnsi" w:hint="eastAsia"/>
                <w:sz w:val="22"/>
              </w:rPr>
              <w:t>사진</w:t>
            </w:r>
            <w:r w:rsidRPr="00E610E2">
              <w:rPr>
                <w:rFonts w:asciiTheme="majorHAnsi" w:eastAsiaTheme="majorHAnsi" w:hAnsiTheme="majorHAnsi"/>
                <w:sz w:val="22"/>
              </w:rPr>
              <w:t xml:space="preserve">&gt; </w:t>
            </w:r>
            <w:r w:rsidRPr="003A37B3">
              <w:rPr>
                <w:rFonts w:asciiTheme="majorHAnsi" w:eastAsiaTheme="majorHAnsi" w:hAnsiTheme="majorHAnsi"/>
                <w:sz w:val="22"/>
              </w:rPr>
              <w:t>정인보 SK임업 대표</w:t>
            </w:r>
            <w:r w:rsidR="00B9206E">
              <w:rPr>
                <w:rFonts w:asciiTheme="majorHAnsi" w:eastAsiaTheme="majorHAnsi" w:hAnsiTheme="majorHAnsi" w:hint="eastAsia"/>
                <w:sz w:val="22"/>
              </w:rPr>
              <w:t>,</w:t>
            </w:r>
            <w:r w:rsidR="00B9206E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B9206E" w:rsidRPr="00E610E2">
              <w:rPr>
                <w:rFonts w:asciiTheme="majorHAnsi" w:eastAsiaTheme="majorHAnsi" w:hAnsiTheme="majorHAnsi" w:hint="eastAsia"/>
                <w:sz w:val="22"/>
              </w:rPr>
              <w:t>페드로</w:t>
            </w:r>
            <w:r w:rsidR="00B9206E" w:rsidRPr="003A37B3">
              <w:rPr>
                <w:rFonts w:asciiTheme="majorHAnsi" w:eastAsiaTheme="majorHAnsi" w:hAnsiTheme="majorHAnsi"/>
                <w:sz w:val="22"/>
              </w:rPr>
              <w:t xml:space="preserve"> 도스 레이스 동티모르 농수산부 장관, 임시종 SK E&amp;S 전력·LNG사업총괄</w:t>
            </w:r>
            <w:r w:rsidR="00ED7282">
              <w:rPr>
                <w:rFonts w:asciiTheme="majorHAnsi" w:eastAsiaTheme="majorHAnsi" w:hAnsiTheme="majorHAnsi" w:hint="eastAsia"/>
                <w:sz w:val="22"/>
              </w:rPr>
              <w:t>(왼쪽부터</w:t>
            </w:r>
            <w:r w:rsidR="00ED7282">
              <w:rPr>
                <w:rFonts w:asciiTheme="majorHAnsi" w:eastAsiaTheme="majorHAnsi" w:hAnsiTheme="majorHAnsi"/>
                <w:sz w:val="22"/>
              </w:rPr>
              <w:t>)</w:t>
            </w:r>
            <w:r w:rsidR="00B9206E">
              <w:rPr>
                <w:rFonts w:asciiTheme="majorHAnsi" w:eastAsiaTheme="majorHAnsi" w:hAnsiTheme="majorHAnsi" w:hint="eastAsia"/>
                <w:sz w:val="22"/>
              </w:rPr>
              <w:t>이</w:t>
            </w:r>
            <w:r w:rsidRPr="003A37B3">
              <w:rPr>
                <w:rFonts w:asciiTheme="majorHAnsi" w:eastAsiaTheme="majorHAnsi" w:hAnsiTheme="majorHAnsi"/>
                <w:sz w:val="22"/>
              </w:rPr>
              <w:t xml:space="preserve"> 4일 서울 코엑스에서 ‘동티모르의 지속가능한 </w:t>
            </w:r>
            <w:r>
              <w:rPr>
                <w:rFonts w:asciiTheme="majorHAnsi" w:eastAsiaTheme="majorHAnsi" w:hAnsiTheme="majorHAnsi" w:hint="eastAsia"/>
                <w:sz w:val="22"/>
              </w:rPr>
              <w:t>조림/</w:t>
            </w:r>
            <w:r w:rsidRPr="003A37B3">
              <w:rPr>
                <w:rFonts w:asciiTheme="majorHAnsi" w:eastAsiaTheme="majorHAnsi" w:hAnsiTheme="majorHAnsi"/>
                <w:sz w:val="22"/>
              </w:rPr>
              <w:t xml:space="preserve">산림 </w:t>
            </w:r>
            <w:r>
              <w:rPr>
                <w:rFonts w:asciiTheme="majorHAnsi" w:eastAsiaTheme="majorHAnsi" w:hAnsiTheme="majorHAnsi" w:hint="eastAsia"/>
                <w:sz w:val="22"/>
              </w:rPr>
              <w:t>보전</w:t>
            </w:r>
            <w:r w:rsidRPr="003A37B3">
              <w:rPr>
                <w:rFonts w:asciiTheme="majorHAnsi" w:eastAsiaTheme="majorHAnsi" w:hAnsiTheme="majorHAnsi"/>
                <w:sz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프로젝트 개발에 관한 </w:t>
            </w:r>
            <w:r w:rsidRPr="003A37B3">
              <w:rPr>
                <w:rFonts w:asciiTheme="majorHAnsi" w:eastAsiaTheme="majorHAnsi" w:hAnsiTheme="majorHAnsi"/>
                <w:sz w:val="22"/>
              </w:rPr>
              <w:t xml:space="preserve">3자간 업무협약(MOU)’을 체결한 뒤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기념 </w:t>
            </w:r>
            <w:r w:rsidRPr="003A37B3">
              <w:rPr>
                <w:rFonts w:asciiTheme="majorHAnsi" w:eastAsiaTheme="majorHAnsi" w:hAnsiTheme="majorHAnsi"/>
                <w:sz w:val="22"/>
              </w:rPr>
              <w:t>촬영을 하고 있다.</w:t>
            </w:r>
          </w:p>
          <w:p w14:paraId="3A220A64" w14:textId="77777777" w:rsidR="00D530A0" w:rsidRPr="00F108B8" w:rsidRDefault="00D530A0" w:rsidP="00E5583C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</w:p>
        </w:tc>
      </w:tr>
      <w:bookmarkEnd w:id="0"/>
      <w:bookmarkEnd w:id="1"/>
    </w:tbl>
    <w:p w14:paraId="53C87E9A" w14:textId="77777777" w:rsidR="008C3605" w:rsidRPr="00F61BCD" w:rsidRDefault="008C3605" w:rsidP="00F61BCD">
      <w:pPr>
        <w:spacing w:line="420" w:lineRule="exact"/>
      </w:pPr>
    </w:p>
    <w:sectPr w:rsidR="008C3605" w:rsidRPr="00F61B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678F5" w14:textId="77777777" w:rsidR="00266EB3" w:rsidRDefault="00266EB3" w:rsidP="00C0684D">
      <w:r>
        <w:separator/>
      </w:r>
    </w:p>
  </w:endnote>
  <w:endnote w:type="continuationSeparator" w:id="0">
    <w:p w14:paraId="5A3C5AB0" w14:textId="77777777" w:rsidR="00266EB3" w:rsidRDefault="00266EB3" w:rsidP="00C0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ABBA3" w14:textId="77777777" w:rsidR="00266EB3" w:rsidRDefault="00266EB3" w:rsidP="00C0684D">
      <w:r>
        <w:separator/>
      </w:r>
    </w:p>
  </w:footnote>
  <w:footnote w:type="continuationSeparator" w:id="0">
    <w:p w14:paraId="22E18694" w14:textId="77777777" w:rsidR="00266EB3" w:rsidRDefault="00266EB3" w:rsidP="00C06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4D"/>
    <w:rsid w:val="00000417"/>
    <w:rsid w:val="0003256D"/>
    <w:rsid w:val="00054735"/>
    <w:rsid w:val="000D3F8E"/>
    <w:rsid w:val="00105A60"/>
    <w:rsid w:val="001313C1"/>
    <w:rsid w:val="001417E8"/>
    <w:rsid w:val="00141999"/>
    <w:rsid w:val="001670F4"/>
    <w:rsid w:val="00173290"/>
    <w:rsid w:val="001A04FF"/>
    <w:rsid w:val="00201452"/>
    <w:rsid w:val="00266EB3"/>
    <w:rsid w:val="00276E5F"/>
    <w:rsid w:val="002A37BE"/>
    <w:rsid w:val="002C2BA7"/>
    <w:rsid w:val="002C4274"/>
    <w:rsid w:val="00303958"/>
    <w:rsid w:val="0033638D"/>
    <w:rsid w:val="0034115F"/>
    <w:rsid w:val="0038715E"/>
    <w:rsid w:val="003A37B3"/>
    <w:rsid w:val="003F792A"/>
    <w:rsid w:val="00400D86"/>
    <w:rsid w:val="00405414"/>
    <w:rsid w:val="00410C0F"/>
    <w:rsid w:val="00412C47"/>
    <w:rsid w:val="00481556"/>
    <w:rsid w:val="004A347F"/>
    <w:rsid w:val="004B76AE"/>
    <w:rsid w:val="004C0941"/>
    <w:rsid w:val="004C4160"/>
    <w:rsid w:val="005060E8"/>
    <w:rsid w:val="00550A80"/>
    <w:rsid w:val="00557232"/>
    <w:rsid w:val="005825F8"/>
    <w:rsid w:val="005B4F6D"/>
    <w:rsid w:val="005B7B8E"/>
    <w:rsid w:val="005C1AD6"/>
    <w:rsid w:val="00613109"/>
    <w:rsid w:val="0063232C"/>
    <w:rsid w:val="00644617"/>
    <w:rsid w:val="00647504"/>
    <w:rsid w:val="00656349"/>
    <w:rsid w:val="00665D45"/>
    <w:rsid w:val="00670982"/>
    <w:rsid w:val="00672D68"/>
    <w:rsid w:val="006826C1"/>
    <w:rsid w:val="006A426D"/>
    <w:rsid w:val="006C5F2A"/>
    <w:rsid w:val="006E5CFA"/>
    <w:rsid w:val="007140D2"/>
    <w:rsid w:val="0073747C"/>
    <w:rsid w:val="00747C5C"/>
    <w:rsid w:val="00754E5A"/>
    <w:rsid w:val="007A1794"/>
    <w:rsid w:val="007A3AD7"/>
    <w:rsid w:val="007C52EF"/>
    <w:rsid w:val="007E3916"/>
    <w:rsid w:val="00821495"/>
    <w:rsid w:val="008A4B20"/>
    <w:rsid w:val="008C3605"/>
    <w:rsid w:val="008F26C0"/>
    <w:rsid w:val="008F518A"/>
    <w:rsid w:val="00917E91"/>
    <w:rsid w:val="00922959"/>
    <w:rsid w:val="00986D77"/>
    <w:rsid w:val="009F3480"/>
    <w:rsid w:val="00A060CE"/>
    <w:rsid w:val="00A15BAD"/>
    <w:rsid w:val="00A2195B"/>
    <w:rsid w:val="00A275D6"/>
    <w:rsid w:val="00AF3033"/>
    <w:rsid w:val="00AF31D4"/>
    <w:rsid w:val="00B43396"/>
    <w:rsid w:val="00B642A1"/>
    <w:rsid w:val="00B847F2"/>
    <w:rsid w:val="00B9206E"/>
    <w:rsid w:val="00B9396B"/>
    <w:rsid w:val="00BB296E"/>
    <w:rsid w:val="00C04CD5"/>
    <w:rsid w:val="00C0684D"/>
    <w:rsid w:val="00C07EAC"/>
    <w:rsid w:val="00C835BE"/>
    <w:rsid w:val="00C91A27"/>
    <w:rsid w:val="00D530A0"/>
    <w:rsid w:val="00DB1714"/>
    <w:rsid w:val="00E610E2"/>
    <w:rsid w:val="00ED09E5"/>
    <w:rsid w:val="00ED0DDA"/>
    <w:rsid w:val="00ED7282"/>
    <w:rsid w:val="00F26A8B"/>
    <w:rsid w:val="00F51500"/>
    <w:rsid w:val="00F61BCD"/>
    <w:rsid w:val="00F664EF"/>
    <w:rsid w:val="00F76BD6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77E7A"/>
  <w15:chartTrackingRefBased/>
  <w15:docId w15:val="{C986F666-9F67-4F50-AE42-CF2B878B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4D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8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684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0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"/>
    <w:uiPriority w:val="99"/>
    <w:semiHidden/>
    <w:unhideWhenUsed/>
    <w:rsid w:val="00C0684D"/>
    <w:pPr>
      <w:snapToGrid w:val="0"/>
      <w:jc w:val="left"/>
    </w:pPr>
  </w:style>
  <w:style w:type="character" w:customStyle="1" w:styleId="Char">
    <w:name w:val="각주 텍스트 Char"/>
    <w:basedOn w:val="a0"/>
    <w:link w:val="a6"/>
    <w:uiPriority w:val="99"/>
    <w:semiHidden/>
    <w:rsid w:val="00C0684D"/>
  </w:style>
  <w:style w:type="character" w:styleId="a7">
    <w:name w:val="footnote reference"/>
    <w:basedOn w:val="a0"/>
    <w:uiPriority w:val="99"/>
    <w:semiHidden/>
    <w:unhideWhenUsed/>
    <w:rsid w:val="00C0684D"/>
    <w:rPr>
      <w:vertAlign w:val="superscript"/>
    </w:rPr>
  </w:style>
  <w:style w:type="paragraph" w:styleId="a8">
    <w:name w:val="header"/>
    <w:basedOn w:val="a"/>
    <w:link w:val="Char0"/>
    <w:uiPriority w:val="99"/>
    <w:unhideWhenUsed/>
    <w:rsid w:val="007E39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7E3916"/>
  </w:style>
  <w:style w:type="paragraph" w:styleId="a9">
    <w:name w:val="footer"/>
    <w:basedOn w:val="a"/>
    <w:link w:val="Char1"/>
    <w:uiPriority w:val="99"/>
    <w:unhideWhenUsed/>
    <w:rsid w:val="007E39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7E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CF19-E712-435F-AC8A-8D7517D0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권혜민(Kwon Hyemin)/Media Comm.팀/SK E&amp;S</dc:creator>
  <cp:keywords/>
  <dc:description/>
  <cp:lastModifiedBy>user</cp:lastModifiedBy>
  <cp:revision>6</cp:revision>
  <dcterms:created xsi:type="dcterms:W3CDTF">2022-05-04T00:42:00Z</dcterms:created>
  <dcterms:modified xsi:type="dcterms:W3CDTF">2022-06-29T09:30:00Z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2022-04-26T02:06:23Z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c8e56bd9-1660-4c39-95ed-f2e245c4474a</vt:lpwstr>
  </property>
  <property fmtid="{D5CDD505-2E9C-101B-9397-08002B2CF9AE}" pid="8" name="MSIP_Label_af75817b-f191-4ea0-91cb-f6b042f90394_ContentBits">
    <vt:lpwstr>0</vt:lpwstr>
  </property>
</Properties>
</file>