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3E973" w14:textId="5E878188" w:rsidR="00110D0B" w:rsidRPr="00F65B51" w:rsidRDefault="00110D0B" w:rsidP="00110D0B">
      <w:pPr>
        <w:spacing w:line="420" w:lineRule="exact"/>
        <w:jc w:val="right"/>
        <w:rPr>
          <w:rFonts w:asciiTheme="majorHAnsi" w:eastAsiaTheme="majorHAnsi" w:hAnsiTheme="majorHAnsi"/>
          <w:b/>
          <w:bCs/>
          <w:sz w:val="24"/>
          <w:szCs w:val="24"/>
        </w:rPr>
      </w:pPr>
      <w:r w:rsidRPr="00386AA5">
        <w:rPr>
          <w:noProof/>
        </w:rPr>
        <w:drawing>
          <wp:anchor distT="0" distB="0" distL="114300" distR="114300" simplePos="0" relativeHeight="251659264" behindDoc="0" locked="0" layoutInCell="1" allowOverlap="1" wp14:anchorId="3FA221FA" wp14:editId="49FE50BB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956310" cy="612140"/>
            <wp:effectExtent l="0" t="0" r="0" b="0"/>
            <wp:wrapSquare wrapText="bothSides"/>
            <wp:docPr id="6" name="그림 6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AA5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202</w:t>
      </w:r>
      <w:r w:rsidR="00F20002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3</w:t>
      </w:r>
      <w:r w:rsidRPr="00386AA5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. </w:t>
      </w:r>
      <w:r w:rsidR="00073DDE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2</w:t>
      </w:r>
      <w:r w:rsidRPr="00386AA5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. </w:t>
      </w:r>
      <w:r w:rsidR="00B940C6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1</w:t>
      </w:r>
      <w:r w:rsidR="00073DDE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0</w:t>
      </w:r>
      <w:r w:rsidRPr="00386AA5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.</w:t>
      </w:r>
      <w:r w:rsidRPr="00386AA5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 [보도자료]</w:t>
      </w:r>
      <w:bookmarkStart w:id="0" w:name="_Hlk60306641"/>
      <w:r w:rsidRPr="00F65B51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 xml:space="preserve"> </w:t>
      </w:r>
      <w:r w:rsidRPr="0034226B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사진 有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110D0B" w:rsidRPr="0074472D" w14:paraId="3EA67FC0" w14:textId="77777777" w:rsidTr="000B1F1F">
        <w:trPr>
          <w:trHeight w:val="1700"/>
        </w:trPr>
        <w:tc>
          <w:tcPr>
            <w:tcW w:w="9016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66E2E" w14:textId="4CAAB87F" w:rsidR="00DD04EF" w:rsidRPr="00076A2A" w:rsidRDefault="00110D0B" w:rsidP="00DD04EF">
            <w:pPr>
              <w:snapToGrid w:val="0"/>
              <w:spacing w:before="240" w:after="240" w:line="256" w:lineRule="auto"/>
              <w:ind w:rightChars="38" w:right="76"/>
              <w:jc w:val="center"/>
              <w:rPr>
                <w:rFonts w:asciiTheme="majorHAnsi" w:eastAsiaTheme="majorHAnsi" w:hAnsiTheme="majorHAnsi"/>
                <w:b/>
                <w:bCs/>
                <w:spacing w:val="-6"/>
                <w:sz w:val="26"/>
                <w:szCs w:val="26"/>
              </w:rPr>
            </w:pPr>
            <w:bookmarkStart w:id="1" w:name="_GoBack"/>
            <w:bookmarkEnd w:id="1"/>
            <w:r w:rsidRPr="00076A2A">
              <w:rPr>
                <w:rFonts w:asciiTheme="majorHAnsi" w:eastAsiaTheme="majorHAnsi" w:hAnsiTheme="majorHAnsi" w:hint="eastAsia"/>
                <w:b/>
                <w:bCs/>
                <w:spacing w:val="-6"/>
                <w:sz w:val="26"/>
                <w:szCs w:val="26"/>
              </w:rPr>
              <w:t>S</w:t>
            </w:r>
            <w:r w:rsidRPr="00076A2A">
              <w:rPr>
                <w:rFonts w:asciiTheme="majorHAnsi" w:eastAsiaTheme="majorHAnsi" w:hAnsiTheme="majorHAnsi"/>
                <w:b/>
                <w:bCs/>
                <w:spacing w:val="-6"/>
                <w:sz w:val="26"/>
                <w:szCs w:val="26"/>
              </w:rPr>
              <w:t xml:space="preserve">K </w:t>
            </w:r>
            <w:r w:rsidRPr="00076A2A">
              <w:rPr>
                <w:rFonts w:asciiTheme="majorHAnsi" w:eastAsiaTheme="majorHAnsi" w:hAnsiTheme="majorHAnsi" w:hint="eastAsia"/>
                <w:b/>
                <w:bCs/>
                <w:spacing w:val="-6"/>
                <w:sz w:val="26"/>
                <w:szCs w:val="26"/>
              </w:rPr>
              <w:t>E</w:t>
            </w:r>
            <w:r w:rsidRPr="00076A2A">
              <w:rPr>
                <w:rFonts w:asciiTheme="majorHAnsi" w:eastAsiaTheme="majorHAnsi" w:hAnsiTheme="majorHAnsi"/>
                <w:b/>
                <w:bCs/>
                <w:spacing w:val="-6"/>
                <w:sz w:val="26"/>
                <w:szCs w:val="26"/>
              </w:rPr>
              <w:t xml:space="preserve">&amp;S, </w:t>
            </w:r>
            <w:r w:rsidR="00B077EE" w:rsidRPr="00076A2A">
              <w:rPr>
                <w:rFonts w:asciiTheme="majorHAnsi" w:eastAsiaTheme="majorHAnsi" w:hAnsiTheme="majorHAnsi" w:hint="eastAsia"/>
                <w:b/>
                <w:bCs/>
                <w:spacing w:val="-6"/>
                <w:sz w:val="26"/>
                <w:szCs w:val="26"/>
              </w:rPr>
              <w:t xml:space="preserve">북미 최대 수소 </w:t>
            </w:r>
            <w:r w:rsidR="00665A06">
              <w:rPr>
                <w:rFonts w:asciiTheme="majorHAnsi" w:eastAsiaTheme="majorHAnsi" w:hAnsiTheme="majorHAnsi" w:hint="eastAsia"/>
                <w:b/>
                <w:bCs/>
                <w:spacing w:val="-6"/>
                <w:sz w:val="26"/>
                <w:szCs w:val="26"/>
              </w:rPr>
              <w:t>세미나</w:t>
            </w:r>
            <w:r w:rsidR="00B077EE" w:rsidRPr="00076A2A">
              <w:rPr>
                <w:rFonts w:asciiTheme="majorHAnsi" w:eastAsiaTheme="majorHAnsi" w:hAnsiTheme="majorHAnsi" w:hint="eastAsia"/>
                <w:b/>
                <w:bCs/>
                <w:spacing w:val="-6"/>
                <w:sz w:val="26"/>
                <w:szCs w:val="26"/>
              </w:rPr>
              <w:t xml:space="preserve"> 참가</w:t>
            </w:r>
            <w:r w:rsidR="00B077EE" w:rsidRPr="00076A2A">
              <w:rPr>
                <w:rFonts w:asciiTheme="majorHAnsi" w:eastAsiaTheme="majorHAnsi" w:hAnsiTheme="majorHAnsi"/>
                <w:b/>
                <w:bCs/>
                <w:spacing w:val="-6"/>
                <w:sz w:val="26"/>
                <w:szCs w:val="26"/>
              </w:rPr>
              <w:t>…</w:t>
            </w:r>
            <w:r w:rsidR="003E263C" w:rsidRPr="00076A2A">
              <w:rPr>
                <w:rFonts w:asciiTheme="majorHAnsi" w:eastAsiaTheme="majorHAnsi" w:hAnsiTheme="majorHAnsi" w:hint="eastAsia"/>
                <w:b/>
                <w:bCs/>
                <w:spacing w:val="-6"/>
                <w:sz w:val="26"/>
                <w:szCs w:val="26"/>
              </w:rPr>
              <w:t>글로벌</w:t>
            </w:r>
            <w:r w:rsidR="00B077EE" w:rsidRPr="00076A2A">
              <w:rPr>
                <w:rFonts w:asciiTheme="majorHAnsi" w:eastAsiaTheme="majorHAnsi" w:hAnsiTheme="majorHAnsi" w:hint="eastAsia"/>
                <w:b/>
                <w:bCs/>
                <w:spacing w:val="-6"/>
                <w:sz w:val="26"/>
                <w:szCs w:val="26"/>
              </w:rPr>
              <w:t xml:space="preserve"> 사업협력 기회</w:t>
            </w:r>
            <w:r w:rsidR="003E263C" w:rsidRPr="00076A2A">
              <w:rPr>
                <w:rFonts w:asciiTheme="majorHAnsi" w:eastAsiaTheme="majorHAnsi" w:hAnsiTheme="majorHAnsi" w:hint="eastAsia"/>
                <w:b/>
                <w:bCs/>
                <w:spacing w:val="-6"/>
                <w:sz w:val="26"/>
                <w:szCs w:val="26"/>
              </w:rPr>
              <w:t xml:space="preserve"> </w:t>
            </w:r>
            <w:r w:rsidR="00B077EE" w:rsidRPr="00076A2A">
              <w:rPr>
                <w:rFonts w:asciiTheme="majorHAnsi" w:eastAsiaTheme="majorHAnsi" w:hAnsiTheme="majorHAnsi" w:hint="eastAsia"/>
                <w:b/>
                <w:bCs/>
                <w:spacing w:val="-6"/>
                <w:sz w:val="26"/>
                <w:szCs w:val="26"/>
              </w:rPr>
              <w:t>모색</w:t>
            </w:r>
          </w:p>
          <w:p w14:paraId="3CFFDBF8" w14:textId="274C052C" w:rsidR="00F660FC" w:rsidRPr="0074472D" w:rsidRDefault="00110D0B" w:rsidP="000B1F1F">
            <w:pPr>
              <w:snapToGrid w:val="0"/>
              <w:spacing w:before="240" w:after="240" w:line="256" w:lineRule="auto"/>
              <w:ind w:rightChars="38" w:right="76"/>
              <w:jc w:val="left"/>
              <w:rPr>
                <w:color w:val="000000" w:themeColor="text1"/>
                <w:szCs w:val="20"/>
              </w:rPr>
            </w:pPr>
            <w:r w:rsidRPr="00BC072C">
              <w:rPr>
                <w:rFonts w:hint="eastAsia"/>
                <w:color w:val="000000" w:themeColor="text1"/>
                <w:szCs w:val="20"/>
              </w:rPr>
              <w:t>-</w:t>
            </w:r>
            <w:r w:rsidRPr="00BC072C">
              <w:rPr>
                <w:color w:val="000000" w:themeColor="text1"/>
                <w:szCs w:val="20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S</w:t>
            </w:r>
            <w:r>
              <w:rPr>
                <w:color w:val="000000" w:themeColor="text1"/>
                <w:szCs w:val="20"/>
              </w:rPr>
              <w:t xml:space="preserve">K E&amp;S, </w:t>
            </w:r>
            <w:r w:rsidR="003E263C" w:rsidRPr="003E263C">
              <w:rPr>
                <w:rFonts w:hint="eastAsia"/>
                <w:color w:val="000000" w:themeColor="text1"/>
                <w:szCs w:val="20"/>
              </w:rPr>
              <w:t>美</w:t>
            </w:r>
            <w:r w:rsidR="003E263C" w:rsidRPr="003E263C">
              <w:rPr>
                <w:color w:val="000000" w:themeColor="text1"/>
                <w:szCs w:val="20"/>
              </w:rPr>
              <w:t xml:space="preserve"> 수소 및 연료전지 세미나</w:t>
            </w:r>
            <w:r w:rsidR="004A6073">
              <w:rPr>
                <w:rFonts w:hint="eastAsia"/>
                <w:color w:val="000000" w:themeColor="text1"/>
                <w:szCs w:val="20"/>
              </w:rPr>
              <w:t>(</w:t>
            </w:r>
            <w:r w:rsidR="004A6073">
              <w:rPr>
                <w:color w:val="000000" w:themeColor="text1"/>
                <w:szCs w:val="20"/>
              </w:rPr>
              <w:t>HFCS)</w:t>
            </w:r>
            <w:r w:rsidR="003E263C">
              <w:rPr>
                <w:rFonts w:hint="eastAsia"/>
                <w:color w:val="000000" w:themeColor="text1"/>
                <w:szCs w:val="20"/>
              </w:rPr>
              <w:t xml:space="preserve"> 참</w:t>
            </w:r>
            <w:r w:rsidR="004A6073">
              <w:rPr>
                <w:rFonts w:hint="eastAsia"/>
                <w:color w:val="000000" w:themeColor="text1"/>
                <w:szCs w:val="20"/>
              </w:rPr>
              <w:t>가</w:t>
            </w:r>
            <w:r w:rsidR="004A6073">
              <w:rPr>
                <w:color w:val="000000" w:themeColor="text1"/>
                <w:szCs w:val="20"/>
              </w:rPr>
              <w:t>…</w:t>
            </w:r>
            <w:r w:rsidR="00665A06">
              <w:rPr>
                <w:rFonts w:hint="eastAsia"/>
                <w:color w:val="000000" w:themeColor="text1"/>
                <w:szCs w:val="20"/>
              </w:rPr>
              <w:t>미 정부</w:t>
            </w:r>
            <w:r w:rsidR="00665A06" w:rsidRPr="00665A06">
              <w:rPr>
                <w:rFonts w:hint="eastAsia"/>
                <w:color w:val="000000" w:themeColor="text1"/>
                <w:szCs w:val="20"/>
              </w:rPr>
              <w:t>·</w:t>
            </w:r>
            <w:r w:rsidR="00586373">
              <w:rPr>
                <w:rFonts w:hint="eastAsia"/>
                <w:color w:val="000000" w:themeColor="text1"/>
                <w:szCs w:val="20"/>
              </w:rPr>
              <w:t>기업과</w:t>
            </w:r>
            <w:r w:rsidR="00665A06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="00586373">
              <w:rPr>
                <w:rFonts w:hint="eastAsia"/>
                <w:color w:val="000000" w:themeColor="text1"/>
                <w:szCs w:val="20"/>
              </w:rPr>
              <w:t xml:space="preserve">수소사업 </w:t>
            </w:r>
            <w:r w:rsidR="00665A06">
              <w:rPr>
                <w:rFonts w:hint="eastAsia"/>
                <w:color w:val="000000" w:themeColor="text1"/>
                <w:szCs w:val="20"/>
              </w:rPr>
              <w:t>협력 방안 논의</w:t>
            </w:r>
            <w:r>
              <w:rPr>
                <w:color w:val="000000" w:themeColor="text1"/>
                <w:szCs w:val="20"/>
              </w:rPr>
              <w:br/>
              <w:t xml:space="preserve">- </w:t>
            </w:r>
            <w:r w:rsidR="00AE46DB">
              <w:rPr>
                <w:color w:val="000000" w:themeColor="text1"/>
                <w:szCs w:val="20"/>
              </w:rPr>
              <w:t>“</w:t>
            </w:r>
            <w:r w:rsidR="00665A06" w:rsidRPr="00665A06">
              <w:rPr>
                <w:rFonts w:hint="eastAsia"/>
                <w:color w:val="000000" w:themeColor="text1"/>
                <w:szCs w:val="20"/>
              </w:rPr>
              <w:t>플러그파워·모놀리스</w:t>
            </w:r>
            <w:r w:rsidR="00665A06" w:rsidRPr="00665A06">
              <w:rPr>
                <w:color w:val="000000" w:themeColor="text1"/>
                <w:szCs w:val="20"/>
              </w:rPr>
              <w:t xml:space="preserve"> 등</w:t>
            </w:r>
            <w:r w:rsidR="00665A06">
              <w:rPr>
                <w:rFonts w:hint="eastAsia"/>
                <w:color w:val="000000" w:themeColor="text1"/>
                <w:szCs w:val="20"/>
              </w:rPr>
              <w:t xml:space="preserve"> </w:t>
            </w:r>
            <w:r w:rsidR="00586373">
              <w:rPr>
                <w:rFonts w:hint="eastAsia"/>
                <w:color w:val="000000" w:themeColor="text1"/>
                <w:szCs w:val="20"/>
              </w:rPr>
              <w:t xml:space="preserve">글로벌 수소 기업 손잡고 </w:t>
            </w:r>
            <w:r w:rsidR="00AE46DB">
              <w:rPr>
                <w:rFonts w:hint="eastAsia"/>
                <w:color w:val="000000" w:themeColor="text1"/>
                <w:szCs w:val="20"/>
              </w:rPr>
              <w:t>국내 수소산업 경쟁력 강화할 것</w:t>
            </w:r>
            <w:r w:rsidR="00AE46DB">
              <w:rPr>
                <w:color w:val="000000" w:themeColor="text1"/>
                <w:szCs w:val="20"/>
              </w:rPr>
              <w:t>”</w:t>
            </w:r>
            <w:r w:rsidR="00F660FC">
              <w:rPr>
                <w:color w:val="000000" w:themeColor="text1"/>
                <w:szCs w:val="20"/>
              </w:rPr>
              <w:br/>
              <w:t xml:space="preserve">- </w:t>
            </w:r>
            <w:r w:rsidR="006F5F87" w:rsidRPr="006F5F87">
              <w:rPr>
                <w:rFonts w:hint="eastAsia"/>
                <w:color w:val="000000" w:themeColor="text1"/>
                <w:szCs w:val="20"/>
              </w:rPr>
              <w:t>탄소중립</w:t>
            </w:r>
            <w:r w:rsidR="006F5F87" w:rsidRPr="006F5F87">
              <w:rPr>
                <w:color w:val="000000" w:themeColor="text1"/>
                <w:szCs w:val="20"/>
              </w:rPr>
              <w:t xml:space="preserve"> 실현 수단이자 미래 신산업으로 수소 산업 성장 가능성에 주목...</w:t>
            </w:r>
            <w:r w:rsidR="00F660FC">
              <w:rPr>
                <w:color w:val="000000" w:themeColor="text1"/>
                <w:szCs w:val="20"/>
              </w:rPr>
              <w:t xml:space="preserve">SK E&amp;S, </w:t>
            </w:r>
            <w:r w:rsidR="00F660FC">
              <w:rPr>
                <w:rFonts w:hint="eastAsia"/>
                <w:color w:val="000000" w:themeColor="text1"/>
                <w:szCs w:val="20"/>
              </w:rPr>
              <w:t>올해</w:t>
            </w:r>
            <w:r w:rsidR="006F5F87">
              <w:rPr>
                <w:rFonts w:hint="eastAsia"/>
                <w:color w:val="000000" w:themeColor="text1"/>
                <w:szCs w:val="20"/>
              </w:rPr>
              <w:t xml:space="preserve"> 말</w:t>
            </w:r>
            <w:r w:rsidR="00F660FC">
              <w:rPr>
                <w:rFonts w:hint="eastAsia"/>
                <w:color w:val="000000" w:themeColor="text1"/>
                <w:szCs w:val="20"/>
              </w:rPr>
              <w:t xml:space="preserve"> 인천 액화수소</w:t>
            </w:r>
            <w:r w:rsidR="006F5F87">
              <w:rPr>
                <w:rFonts w:hint="eastAsia"/>
                <w:color w:val="000000" w:themeColor="text1"/>
                <w:szCs w:val="20"/>
              </w:rPr>
              <w:t>플랜트</w:t>
            </w:r>
            <w:r w:rsidR="00F660FC">
              <w:rPr>
                <w:rFonts w:hint="eastAsia"/>
                <w:color w:val="000000" w:themeColor="text1"/>
                <w:szCs w:val="20"/>
              </w:rPr>
              <w:t xml:space="preserve"> 상업가동 등</w:t>
            </w:r>
            <w:r w:rsidR="006F5F87">
              <w:rPr>
                <w:rFonts w:hint="eastAsia"/>
                <w:color w:val="000000" w:themeColor="text1"/>
                <w:szCs w:val="20"/>
              </w:rPr>
              <w:t xml:space="preserve"> 국내 수소생태계 구축 앞장</w:t>
            </w:r>
          </w:p>
        </w:tc>
      </w:tr>
    </w:tbl>
    <w:p w14:paraId="147FCD9B" w14:textId="77777777" w:rsidR="00110D0B" w:rsidRPr="008F33C4" w:rsidRDefault="00110D0B" w:rsidP="00110D0B">
      <w:pPr>
        <w:spacing w:line="420" w:lineRule="exact"/>
        <w:rPr>
          <w:rFonts w:asciiTheme="majorHAnsi" w:eastAsiaTheme="majorHAnsi" w:hAnsiTheme="majorHAnsi" w:cs="굴림"/>
          <w:color w:val="000000" w:themeColor="text1"/>
          <w:sz w:val="22"/>
        </w:rPr>
      </w:pPr>
    </w:p>
    <w:p w14:paraId="1CAEDB92" w14:textId="72124D74" w:rsidR="009D61C5" w:rsidRPr="009D61C5" w:rsidRDefault="009D61C5" w:rsidP="009D61C5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9D61C5">
        <w:rPr>
          <w:rFonts w:ascii="맑은 고딕" w:eastAsia="맑은 고딕" w:hAnsi="맑은 고딕"/>
          <w:color w:val="000000" w:themeColor="text1"/>
          <w:sz w:val="22"/>
          <w:szCs w:val="22"/>
        </w:rPr>
        <w:t>SK E&amp;S가 북미 최대 수소산업 행사에 참가해</w:t>
      </w:r>
      <w:r w:rsidR="003A2FA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C0033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한국 내 </w:t>
      </w:r>
      <w:r w:rsidRPr="009D61C5">
        <w:rPr>
          <w:rFonts w:ascii="맑은 고딕" w:eastAsia="맑은 고딕" w:hAnsi="맑은 고딕"/>
          <w:color w:val="000000" w:themeColor="text1"/>
          <w:sz w:val="22"/>
          <w:szCs w:val="22"/>
        </w:rPr>
        <w:t>수소 밸류체인 구축 계획을 소개하고 글로벌 수소 기업들과 협력 방안을 논의했다.</w:t>
      </w:r>
    </w:p>
    <w:p w14:paraId="51C6EB5B" w14:textId="7390B3F2" w:rsidR="008D72AD" w:rsidRDefault="009D61C5" w:rsidP="002D0CC7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9D61C5">
        <w:rPr>
          <w:rFonts w:ascii="맑은 고딕" w:eastAsia="맑은 고딕" w:hAnsi="맑은 고딕"/>
          <w:color w:val="000000" w:themeColor="text1"/>
          <w:sz w:val="22"/>
          <w:szCs w:val="22"/>
        </w:rPr>
        <w:t>SK E&amp;S는 7~9일(현지시간) 미국 캘리포니아 롱비치</w:t>
      </w:r>
      <w:r w:rsidR="00B077E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컨벤션센터</w:t>
      </w:r>
      <w:r w:rsidRPr="009D61C5">
        <w:rPr>
          <w:rFonts w:ascii="맑은 고딕" w:eastAsia="맑은 고딕" w:hAnsi="맑은 고딕"/>
          <w:color w:val="000000" w:themeColor="text1"/>
          <w:sz w:val="22"/>
          <w:szCs w:val="22"/>
        </w:rPr>
        <w:t>에서 열린 수소 및 연료전지 세미나</w:t>
      </w:r>
      <w:r w:rsidR="003A2FAC" w:rsidRPr="003A2FAC">
        <w:rPr>
          <w:rFonts w:ascii="맑은 고딕" w:eastAsia="맑은 고딕" w:hAnsi="맑은 고딕"/>
          <w:color w:val="000000" w:themeColor="text1"/>
          <w:sz w:val="22"/>
          <w:szCs w:val="22"/>
        </w:rPr>
        <w:t>(Hydrogen &amp; Fuel Cell Seminar, HFCS)</w:t>
      </w:r>
      <w:r w:rsidRPr="009D61C5">
        <w:rPr>
          <w:rFonts w:ascii="맑은 고딕" w:eastAsia="맑은 고딕" w:hAnsi="맑은 고딕"/>
          <w:color w:val="000000" w:themeColor="text1"/>
          <w:sz w:val="22"/>
          <w:szCs w:val="22"/>
        </w:rPr>
        <w:t>에 참가했다고 10일 밝혔다.</w:t>
      </w:r>
      <w:r w:rsidR="002D0CC7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Pr="009D61C5">
        <w:rPr>
          <w:rFonts w:ascii="맑은 고딕" w:eastAsia="맑은 고딕" w:hAnsi="맑은 고딕"/>
          <w:color w:val="000000" w:themeColor="text1"/>
          <w:sz w:val="22"/>
          <w:szCs w:val="22"/>
        </w:rPr>
        <w:t>HFCS</w:t>
      </w:r>
      <w:r w:rsidR="008D72A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는 </w:t>
      </w:r>
      <w:r w:rsidR="00492EA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미 </w:t>
      </w:r>
      <w:r w:rsidR="00665A06" w:rsidRPr="00665A06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연료전지 및 수소에너지 </w:t>
      </w:r>
      <w:r w:rsidR="00665A0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협</w:t>
      </w:r>
      <w:r w:rsidR="008D72A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회</w:t>
      </w:r>
      <w:r w:rsidR="008D72AD">
        <w:rPr>
          <w:rFonts w:ascii="맑은 고딕" w:eastAsia="맑은 고딕" w:hAnsi="맑은 고딕"/>
          <w:color w:val="000000" w:themeColor="text1"/>
          <w:sz w:val="22"/>
          <w:szCs w:val="22"/>
        </w:rPr>
        <w:t>(FCHEA)</w:t>
      </w:r>
      <w:r w:rsidR="002D0CC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가</w:t>
      </w:r>
      <w:r w:rsidR="008D72AD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8D72A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주관</w:t>
      </w:r>
      <w:r w:rsidR="002D0CC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하고</w:t>
      </w:r>
      <w:r w:rsidR="00665A0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,</w:t>
      </w:r>
      <w:r w:rsidR="00665A06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492EA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미</w:t>
      </w:r>
      <w:r w:rsidR="00665A0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에너지부</w:t>
      </w:r>
      <w:r w:rsidR="002D0CC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가</w:t>
      </w:r>
      <w:r w:rsidR="00665A0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지원</w:t>
      </w:r>
      <w:r w:rsidR="002D0CC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해</w:t>
      </w:r>
      <w:r w:rsidRPr="009D61C5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1976년부터 매년 개최되고 있는 북미 </w:t>
      </w:r>
      <w:r w:rsidR="008D72A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지역 </w:t>
      </w:r>
      <w:r w:rsidRPr="009D61C5">
        <w:rPr>
          <w:rFonts w:ascii="맑은 고딕" w:eastAsia="맑은 고딕" w:hAnsi="맑은 고딕"/>
          <w:color w:val="000000" w:themeColor="text1"/>
          <w:sz w:val="22"/>
          <w:szCs w:val="22"/>
        </w:rPr>
        <w:t>최대 수소산업 관련 행사</w:t>
      </w:r>
      <w:r w:rsidR="009C11E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다.</w:t>
      </w:r>
      <w:r w:rsidRPr="009D61C5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492EA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미</w:t>
      </w:r>
      <w:r w:rsidR="008D72A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정부 고위 관계자 및 </w:t>
      </w:r>
      <w:r w:rsidRPr="009D61C5">
        <w:rPr>
          <w:rFonts w:ascii="맑은 고딕" w:eastAsia="맑은 고딕" w:hAnsi="맑은 고딕"/>
          <w:color w:val="000000" w:themeColor="text1"/>
          <w:sz w:val="22"/>
          <w:szCs w:val="22"/>
        </w:rPr>
        <w:t>수소 기업</w:t>
      </w:r>
      <w:r w:rsidR="00492EA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,</w:t>
      </w:r>
      <w:r w:rsidR="00492EA5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492EA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기관이</w:t>
      </w:r>
      <w:r w:rsidR="008D72A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4A607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총출동해 </w:t>
      </w:r>
      <w:r w:rsidR="008D72A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글로벌 수소산업 동향을 공유하고 협력 방안을 논의</w:t>
      </w:r>
      <w:r w:rsidR="009C11E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한다.</w:t>
      </w:r>
    </w:p>
    <w:p w14:paraId="01BAADB1" w14:textId="71D6F4F9" w:rsidR="009C11EB" w:rsidRDefault="009D61C5" w:rsidP="00F23C3A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9D61C5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한국은 </w:t>
      </w:r>
      <w:r w:rsidR="00D15C7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올해 최초로 </w:t>
      </w:r>
      <w:r w:rsidR="00B077EE">
        <w:rPr>
          <w:rFonts w:ascii="맑은 고딕" w:eastAsia="맑은 고딕" w:hAnsi="맑은 고딕"/>
          <w:color w:val="000000" w:themeColor="text1"/>
          <w:sz w:val="22"/>
          <w:szCs w:val="22"/>
        </w:rPr>
        <w:t>‘</w:t>
      </w:r>
      <w:r w:rsidRPr="009D61C5">
        <w:rPr>
          <w:rFonts w:ascii="맑은 고딕" w:eastAsia="맑은 고딕" w:hAnsi="맑은 고딕"/>
          <w:color w:val="000000" w:themeColor="text1"/>
          <w:sz w:val="22"/>
          <w:szCs w:val="22"/>
        </w:rPr>
        <w:t>주빈국</w:t>
      </w:r>
      <w:r w:rsidR="00D15C7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(H</w:t>
      </w:r>
      <w:r w:rsidR="00D15C74">
        <w:rPr>
          <w:rFonts w:ascii="맑은 고딕" w:eastAsia="맑은 고딕" w:hAnsi="맑은 고딕"/>
          <w:color w:val="000000" w:themeColor="text1"/>
          <w:sz w:val="22"/>
          <w:szCs w:val="22"/>
        </w:rPr>
        <w:t>ost Country)</w:t>
      </w:r>
      <w:r w:rsidR="00B077EE">
        <w:rPr>
          <w:rFonts w:ascii="맑은 고딕" w:eastAsia="맑은 고딕" w:hAnsi="맑은 고딕"/>
          <w:color w:val="000000" w:themeColor="text1"/>
          <w:sz w:val="22"/>
          <w:szCs w:val="22"/>
        </w:rPr>
        <w:t>’</w:t>
      </w:r>
      <w:r w:rsidRPr="009D61C5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으로 </w:t>
      </w:r>
      <w:r w:rsidR="00B077E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지정돼</w:t>
      </w:r>
      <w:r w:rsidRPr="009D61C5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전용 홍보관</w:t>
      </w:r>
      <w:r w:rsidR="004A51B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을 운영하고</w:t>
      </w:r>
      <w:r w:rsidR="004A51B5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, </w:t>
      </w:r>
      <w:r w:rsidR="00B077E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주빈국 대표세션</w:t>
      </w:r>
      <w:r w:rsidR="00B077EE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Pr="009D61C5">
        <w:rPr>
          <w:rFonts w:ascii="맑은 고딕" w:eastAsia="맑은 고딕" w:hAnsi="맑은 고딕"/>
          <w:color w:val="000000" w:themeColor="text1"/>
          <w:sz w:val="22"/>
          <w:szCs w:val="22"/>
        </w:rPr>
        <w:t>등을 개최했</w:t>
      </w:r>
      <w:r w:rsidR="004A51B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다</w:t>
      </w:r>
      <w:r w:rsidR="009C11E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.</w:t>
      </w:r>
      <w:r w:rsidR="009C11EB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F660F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특히 </w:t>
      </w:r>
      <w:r w:rsidR="00F23C3A" w:rsidRPr="009D61C5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SK E&amp;S는 </w:t>
      </w:r>
      <w:r w:rsidR="00D33AA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한국 산업부와 미국 에너지부</w:t>
      </w:r>
      <w:r w:rsidR="00C759F5" w:rsidRPr="00C759F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·</w:t>
      </w:r>
      <w:r w:rsidR="00C759F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상무부</w:t>
      </w:r>
      <w:r w:rsidR="00D33AA0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가 공동으로 개최한 </w:t>
      </w:r>
      <w:r w:rsidR="00F23C3A" w:rsidRPr="009D61C5">
        <w:rPr>
          <w:rFonts w:ascii="맑은 고딕" w:eastAsia="맑은 고딕" w:hAnsi="맑은 고딕"/>
          <w:color w:val="000000" w:themeColor="text1"/>
          <w:sz w:val="22"/>
          <w:szCs w:val="22"/>
        </w:rPr>
        <w:t>한-미 수소</w:t>
      </w:r>
      <w:r w:rsidR="00F23C3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경제 </w:t>
      </w:r>
      <w:r w:rsidR="00F23C3A" w:rsidRPr="009D61C5">
        <w:rPr>
          <w:rFonts w:ascii="맑은 고딕" w:eastAsia="맑은 고딕" w:hAnsi="맑은 고딕"/>
          <w:color w:val="000000" w:themeColor="text1"/>
          <w:sz w:val="22"/>
          <w:szCs w:val="22"/>
        </w:rPr>
        <w:t>라운드테이블에 참석</w:t>
      </w:r>
      <w:r w:rsidR="00D15C7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해 </w:t>
      </w:r>
      <w:r w:rsidR="00C0033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글로벌 </w:t>
      </w:r>
      <w:r w:rsidR="00D15C7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수소</w:t>
      </w:r>
      <w:r w:rsidR="00F23C3A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F23C3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기업과</w:t>
      </w:r>
      <w:r w:rsidR="00D15C7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의 </w:t>
      </w:r>
      <w:r w:rsidR="00F23C3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사업 협력 </w:t>
      </w:r>
      <w:r w:rsidR="00C0033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현황 및 계획</w:t>
      </w:r>
      <w:r w:rsidR="00F23C3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을 소개했다.</w:t>
      </w:r>
      <w:r w:rsidR="00871E44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</w:p>
    <w:p w14:paraId="467BB910" w14:textId="71A027B4" w:rsidR="00B077EE" w:rsidRDefault="000B1391" w:rsidP="00F23C3A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이번 행사에서</w:t>
      </w:r>
      <w:r w:rsidR="009C11E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B077E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S</w:t>
      </w:r>
      <w:r w:rsidR="00B077EE">
        <w:rPr>
          <w:rFonts w:ascii="맑은 고딕" w:eastAsia="맑은 고딕" w:hAnsi="맑은 고딕"/>
          <w:color w:val="000000" w:themeColor="text1"/>
          <w:sz w:val="22"/>
          <w:szCs w:val="22"/>
        </w:rPr>
        <w:t>K E&amp;</w:t>
      </w:r>
      <w:r w:rsidR="00B077E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S는 </w:t>
      </w:r>
      <w:r w:rsidR="00492EA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미</w:t>
      </w:r>
      <w:r w:rsidR="00B077E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수소</w:t>
      </w:r>
      <w:r w:rsidR="00D76B8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산업 선도</w:t>
      </w:r>
      <w:r w:rsidR="00B077E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기업 플러그파워와</w:t>
      </w:r>
      <w:r w:rsidR="00D76B8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파트너십을 맺고 </w:t>
      </w:r>
      <w:r w:rsidR="00835E5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한국 및 </w:t>
      </w:r>
      <w:r w:rsidR="00D76B8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아시아 수소시장 공동 진출을 추진하고 있다</w:t>
      </w:r>
      <w:r w:rsidR="009C11E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고 밝혔다</w:t>
      </w:r>
      <w:r w:rsidR="00D76B8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.</w:t>
      </w:r>
      <w:r w:rsidR="008325AA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8325A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구체적으로</w:t>
      </w:r>
      <w:r w:rsidR="00835E5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D76B8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지난해 </w:t>
      </w:r>
      <w:r w:rsidR="008325A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설립한 </w:t>
      </w:r>
      <w:r w:rsidR="00D76B8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합작법인 </w:t>
      </w:r>
      <w:r w:rsidR="00835E52">
        <w:rPr>
          <w:rFonts w:ascii="맑은 고딕" w:eastAsia="맑은 고딕" w:hAnsi="맑은 고딕"/>
          <w:color w:val="000000" w:themeColor="text1"/>
          <w:sz w:val="22"/>
          <w:szCs w:val="22"/>
        </w:rPr>
        <w:t>‘</w:t>
      </w:r>
      <w:r w:rsidR="00B077EE" w:rsidRPr="00B077EE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SK </w:t>
      </w:r>
      <w:r w:rsidR="00D76B8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플러그</w:t>
      </w:r>
      <w:r w:rsidR="00835E5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D76B8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하이버스</w:t>
      </w:r>
      <w:r w:rsidR="00835E52">
        <w:rPr>
          <w:rFonts w:ascii="맑은 고딕" w:eastAsia="맑은 고딕" w:hAnsi="맑은 고딕"/>
          <w:color w:val="000000" w:themeColor="text1"/>
          <w:sz w:val="22"/>
          <w:szCs w:val="22"/>
        </w:rPr>
        <w:t>’</w:t>
      </w:r>
      <w:r w:rsidR="00D76B8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(</w:t>
      </w:r>
      <w:r w:rsidR="00D76B8F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SK </w:t>
      </w:r>
      <w:r w:rsidR="00B077EE" w:rsidRPr="00B077EE">
        <w:rPr>
          <w:rFonts w:ascii="맑은 고딕" w:eastAsia="맑은 고딕" w:hAnsi="맑은 고딕"/>
          <w:color w:val="000000" w:themeColor="text1"/>
          <w:sz w:val="22"/>
          <w:szCs w:val="22"/>
        </w:rPr>
        <w:t>Plug Hyverse</w:t>
      </w:r>
      <w:r w:rsidR="00D76B8F">
        <w:rPr>
          <w:rFonts w:ascii="맑은 고딕" w:eastAsia="맑은 고딕" w:hAnsi="맑은 고딕"/>
          <w:color w:val="000000" w:themeColor="text1"/>
          <w:sz w:val="22"/>
          <w:szCs w:val="22"/>
        </w:rPr>
        <w:t>)</w:t>
      </w:r>
      <w:r w:rsidR="00B077EE" w:rsidRPr="00B077EE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를 </w:t>
      </w:r>
      <w:r w:rsidR="008325A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통해 인천 지역에 </w:t>
      </w:r>
      <w:r w:rsidR="008325AA" w:rsidRPr="00D76B8F">
        <w:rPr>
          <w:rFonts w:ascii="맑은 고딕" w:eastAsia="맑은 고딕" w:hAnsi="맑은 고딕"/>
          <w:color w:val="000000" w:themeColor="text1"/>
          <w:sz w:val="22"/>
          <w:szCs w:val="22"/>
        </w:rPr>
        <w:t>‘기가팩토리(Giga-factory)’</w:t>
      </w:r>
      <w:r w:rsidR="008325A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를 건설</w:t>
      </w:r>
      <w:r w:rsidR="009C11EB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해</w:t>
      </w:r>
      <w:r w:rsidR="008325A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연료전지,</w:t>
      </w:r>
      <w:r w:rsidR="008325AA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8325A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전해조 등 </w:t>
      </w:r>
      <w:r w:rsidR="00B077EE" w:rsidRPr="00B077E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수소</w:t>
      </w:r>
      <w:r w:rsidR="00B077EE" w:rsidRPr="00B077EE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8325A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핵심설비를 국내 및 아시아 시장에 공급할 계획이다.</w:t>
      </w:r>
      <w:r w:rsidR="00F23C3A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F23C3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또 </w:t>
      </w:r>
      <w:r w:rsidR="00150F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미국의 청록수소 </w:t>
      </w:r>
      <w:r w:rsidR="00A85B4E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분야 선도</w:t>
      </w:r>
      <w:r w:rsidR="00150F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기업 </w:t>
      </w:r>
      <w:r w:rsidR="00A85B4E">
        <w:rPr>
          <w:rFonts w:ascii="맑은 고딕" w:eastAsia="맑은 고딕" w:hAnsi="맑은 고딕"/>
          <w:color w:val="000000" w:themeColor="text1"/>
          <w:sz w:val="22"/>
          <w:szCs w:val="22"/>
        </w:rPr>
        <w:t>‘</w:t>
      </w:r>
      <w:r w:rsidR="00A85B4E" w:rsidRPr="009A468B">
        <w:rPr>
          <w:rFonts w:ascii="맑은 고딕" w:eastAsia="맑은 고딕" w:hAnsi="맑은 고딕"/>
          <w:color w:val="000000" w:themeColor="text1"/>
          <w:sz w:val="22"/>
          <w:szCs w:val="22"/>
        </w:rPr>
        <w:t>모놀리스 머테리얼즈</w:t>
      </w:r>
      <w:r w:rsidR="00A85B4E">
        <w:rPr>
          <w:rFonts w:ascii="맑은 고딕" w:eastAsia="맑은 고딕" w:hAnsi="맑은 고딕"/>
          <w:color w:val="000000" w:themeColor="text1"/>
          <w:sz w:val="22"/>
          <w:szCs w:val="22"/>
        </w:rPr>
        <w:t>’</w:t>
      </w:r>
      <w:r w:rsidR="00A85B4E" w:rsidRPr="009A468B">
        <w:rPr>
          <w:rFonts w:ascii="맑은 고딕" w:eastAsia="맑은 고딕" w:hAnsi="맑은 고딕"/>
          <w:color w:val="000000" w:themeColor="text1"/>
          <w:sz w:val="22"/>
          <w:szCs w:val="22"/>
        </w:rPr>
        <w:t>(Monolith Materials</w:t>
      </w:r>
      <w:r w:rsidR="00A85B4E">
        <w:rPr>
          <w:rFonts w:ascii="맑은 고딕" w:eastAsia="맑은 고딕" w:hAnsi="맑은 고딕"/>
          <w:color w:val="000000" w:themeColor="text1"/>
          <w:sz w:val="22"/>
          <w:szCs w:val="22"/>
        </w:rPr>
        <w:t>)</w:t>
      </w:r>
      <w:r w:rsidR="00F23C3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와도</w:t>
      </w:r>
      <w:r w:rsidR="00150FE8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150FE8" w:rsidRPr="00B077EE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청록수소 생산 기술에 대한 연구 </w:t>
      </w:r>
      <w:r w:rsidR="00F23C3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분야에서 협력 중이다.</w:t>
      </w:r>
    </w:p>
    <w:p w14:paraId="7A2C348C" w14:textId="0D91A534" w:rsidR="0014736A" w:rsidRDefault="009C11EB" w:rsidP="0014736A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lastRenderedPageBreak/>
        <w:t>이외에도</w:t>
      </w:r>
      <w:r w:rsidR="00F23C3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4A6073">
        <w:rPr>
          <w:rFonts w:ascii="맑은 고딕" w:eastAsia="맑은 고딕" w:hAnsi="맑은 고딕"/>
          <w:color w:val="000000" w:themeColor="text1"/>
          <w:sz w:val="22"/>
          <w:szCs w:val="22"/>
        </w:rPr>
        <w:t>S</w:t>
      </w:r>
      <w:r w:rsidR="00C00336">
        <w:rPr>
          <w:rFonts w:ascii="맑은 고딕" w:eastAsia="맑은 고딕" w:hAnsi="맑은 고딕"/>
          <w:color w:val="000000" w:themeColor="text1"/>
          <w:sz w:val="22"/>
          <w:szCs w:val="22"/>
        </w:rPr>
        <w:t>K E&amp;S</w:t>
      </w:r>
      <w:r w:rsidR="00C0033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는 </w:t>
      </w:r>
      <w:r w:rsidR="00492EA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미</w:t>
      </w:r>
      <w:r w:rsidR="0014736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정부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측에</w:t>
      </w:r>
      <w:r w:rsidR="00C0033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블루수소,</w:t>
      </w:r>
      <w:r w:rsidR="00C00336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C0033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청록수소 등 저탄소수소 분야 지원 정책에 대해 질의하고</w:t>
      </w:r>
      <w:r w:rsidR="00C00336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C00336" w:rsidRPr="00B077EE">
        <w:rPr>
          <w:rFonts w:ascii="맑은 고딕" w:eastAsia="맑은 고딕" w:hAnsi="맑은 고딕"/>
          <w:color w:val="000000" w:themeColor="text1"/>
          <w:sz w:val="22"/>
          <w:szCs w:val="22"/>
        </w:rPr>
        <w:t>전해조, CCUS</w:t>
      </w:r>
      <w:r w:rsidR="00C00336">
        <w:rPr>
          <w:rFonts w:ascii="맑은 고딕" w:eastAsia="맑은 고딕" w:hAnsi="맑은 고딕"/>
          <w:color w:val="000000" w:themeColor="text1"/>
          <w:sz w:val="22"/>
          <w:szCs w:val="22"/>
        </w:rPr>
        <w:t>(</w:t>
      </w:r>
      <w:r w:rsidR="00C0033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탄소 포집</w:t>
      </w:r>
      <w:r w:rsidR="00C00336" w:rsidRPr="00C0033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·</w:t>
      </w:r>
      <w:r w:rsidR="00C0033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저장</w:t>
      </w:r>
      <w:r w:rsidR="00C00336" w:rsidRPr="00C0033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·</w:t>
      </w:r>
      <w:r w:rsidR="00C0033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활용</w:t>
      </w:r>
      <w:r w:rsidR="00C00336">
        <w:rPr>
          <w:rFonts w:ascii="맑은 고딕" w:eastAsia="맑은 고딕" w:hAnsi="맑은 고딕"/>
          <w:color w:val="000000" w:themeColor="text1"/>
          <w:sz w:val="22"/>
          <w:szCs w:val="22"/>
        </w:rPr>
        <w:t>)</w:t>
      </w:r>
      <w:r w:rsidR="00C00336" w:rsidRPr="00B077EE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, 연료전지 등 </w:t>
      </w:r>
      <w:r w:rsidR="00C0033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다양한 </w:t>
      </w:r>
      <w:r w:rsidR="00C00336" w:rsidRPr="00B077EE">
        <w:rPr>
          <w:rFonts w:ascii="맑은 고딕" w:eastAsia="맑은 고딕" w:hAnsi="맑은 고딕"/>
          <w:color w:val="000000" w:themeColor="text1"/>
          <w:sz w:val="22"/>
          <w:szCs w:val="22"/>
        </w:rPr>
        <w:t>수소 기술</w:t>
      </w:r>
      <w:r w:rsidR="00C00336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분야</w:t>
      </w:r>
      <w:r w:rsidR="0091083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에서 </w:t>
      </w:r>
      <w:r w:rsidR="00492EA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미</w:t>
      </w:r>
      <w:r w:rsidR="0091083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기업들과의</w:t>
      </w:r>
      <w:r w:rsidR="0091083D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91083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협력 확대를 위한 지지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도</w:t>
      </w:r>
      <w:r w:rsidR="0091083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요청했다.</w:t>
      </w:r>
    </w:p>
    <w:p w14:paraId="179529DE" w14:textId="4C169D19" w:rsidR="00D644B3" w:rsidRDefault="00492EA5" w:rsidP="00D644B3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미국은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D644B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2</w:t>
      </w:r>
      <w:r w:rsidR="00D644B3">
        <w:rPr>
          <w:rFonts w:ascii="맑은 고딕" w:eastAsia="맑은 고딕" w:hAnsi="맑은 고딕"/>
          <w:color w:val="000000" w:themeColor="text1"/>
          <w:sz w:val="22"/>
          <w:szCs w:val="22"/>
        </w:rPr>
        <w:t>021</w:t>
      </w:r>
      <w:r w:rsidR="00D644B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년 </w:t>
      </w:r>
      <w:r w:rsidR="00D644B3" w:rsidRPr="00D644B3">
        <w:rPr>
          <w:rFonts w:ascii="맑은 고딕" w:eastAsia="맑은 고딕" w:hAnsi="맑은 고딕"/>
          <w:color w:val="000000" w:themeColor="text1"/>
          <w:sz w:val="22"/>
          <w:szCs w:val="22"/>
        </w:rPr>
        <w:t>향후 10년 이내에 청정수소 생산단가를 kg당 1달러 수준으로 낮추겠다</w:t>
      </w:r>
      <w:r w:rsidR="00D644B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는 </w:t>
      </w:r>
      <w:r w:rsidR="00D644B3" w:rsidRPr="00D644B3">
        <w:rPr>
          <w:rFonts w:ascii="맑은 고딕" w:eastAsia="맑은 고딕" w:hAnsi="맑은 고딕"/>
          <w:color w:val="000000" w:themeColor="text1"/>
          <w:sz w:val="22"/>
          <w:szCs w:val="22"/>
        </w:rPr>
        <w:t>'수소 샷(Hydrogen Shot)' 프로젝트를 발표</w:t>
      </w:r>
      <w:r w:rsidR="00D2443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했</w:t>
      </w:r>
      <w:r w:rsidR="002D0CC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다.</w:t>
      </w:r>
      <w:r w:rsidR="002D0CC7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2D0CC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또</w:t>
      </w:r>
      <w:r w:rsidR="00D644B3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2D0CC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지난해 </w:t>
      </w:r>
      <w:r w:rsidR="00D644B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인플레이션 감축법(</w:t>
      </w:r>
      <w:r w:rsidR="00D644B3" w:rsidRPr="00D644B3">
        <w:rPr>
          <w:rFonts w:ascii="맑은 고딕" w:eastAsia="맑은 고딕" w:hAnsi="맑은 고딕"/>
          <w:color w:val="000000" w:themeColor="text1"/>
          <w:sz w:val="22"/>
          <w:szCs w:val="22"/>
        </w:rPr>
        <w:t>IRA)</w:t>
      </w:r>
      <w:r w:rsidR="00D644B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을 통해 청정수소 생산 </w:t>
      </w:r>
      <w:r w:rsidR="00D2443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및 </w:t>
      </w:r>
      <w:r w:rsidR="00D644B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탄소 포집 </w:t>
      </w:r>
      <w:r w:rsidR="00D2443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분야에</w:t>
      </w:r>
      <w:r w:rsidR="00D644B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대한 세액공제</w:t>
      </w:r>
      <w:r w:rsidR="00D2443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지원 등을 추진하는 등 </w:t>
      </w:r>
      <w:r w:rsidR="00D644B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블루수소부터 그린수소까지 청정수소 기반의 수소경제 확산을 적극 지원하고 있다</w:t>
      </w:r>
      <w:r w:rsidR="00D2443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.</w:t>
      </w:r>
    </w:p>
    <w:p w14:paraId="1A95B3D5" w14:textId="5E80EEF7" w:rsidR="00F660FC" w:rsidRDefault="00F660FC" w:rsidP="00D644B3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이처럼 주요국들은 기후변화 대응을 위한 탄소중립 실현 수단이자 다양한 부가가치를 창출할 미래 에너지 신산업으로 수소산업의 성장 가능성에 주목하고 있다.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특히 수소산업은 생태계 전반에 걸친 대규모 인프라 투자가 수반되는 만큼 실물경기 활성화 효과도 기대된다.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Pr="00F660F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차량·발전·중장비·드론·선박·항공</w:t>
      </w:r>
      <w:r w:rsidRPr="00F660FC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등 다양한 분야에서 활용 가능해 생산-저장-유통-소비 등 밸류체인 전주기에 걸쳐 전·후방 산업 파급 효과가 크고, 대한민국이 보유한 연료전지와 수소차 생산 기술을 기반으로 글로벌 시장을 선도할 수 있는 분야이기도 하다.</w:t>
      </w:r>
    </w:p>
    <w:p w14:paraId="57E7DABF" w14:textId="05DF4A81" w:rsidR="00F660FC" w:rsidRDefault="00F660FC" w:rsidP="00533554">
      <w:pPr>
        <w:pStyle w:val="a3"/>
        <w:ind w:firstLine="221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/>
          <w:color w:val="000000" w:themeColor="text1"/>
          <w:sz w:val="22"/>
          <w:szCs w:val="22"/>
        </w:rPr>
        <w:t>SK E&amp;S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는 국내 수소 생태계 구축을 위</w:t>
      </w:r>
      <w:r w:rsidR="0053355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한 </w:t>
      </w:r>
      <w:r w:rsidR="00533554">
        <w:rPr>
          <w:rFonts w:ascii="맑은 고딕" w:eastAsia="맑은 고딕" w:hAnsi="맑은 고딕"/>
          <w:color w:val="000000" w:themeColor="text1"/>
          <w:sz w:val="22"/>
          <w:szCs w:val="22"/>
        </w:rPr>
        <w:t>2</w:t>
      </w:r>
      <w:r w:rsidR="0053355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단계 전략을 추진</w:t>
      </w:r>
      <w:r w:rsidR="00B2173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하고 있다</w:t>
      </w:r>
      <w:r w:rsidR="0053355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.</w:t>
      </w:r>
      <w:r w:rsidR="00533554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53355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우선 현재 </w:t>
      </w:r>
      <w:r w:rsidRPr="00182B9B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인천 지역에 연산 최대 3만톤 규모 액화수소플랜트를 </w:t>
      </w:r>
      <w:r w:rsidR="0053355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건설</w:t>
      </w:r>
      <w:r w:rsidRPr="00182B9B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중으로</w:t>
      </w:r>
      <w:r w:rsidR="0053355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,</w:t>
      </w:r>
      <w:r w:rsidRPr="00182B9B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올해 말 생산을 개시</w:t>
      </w:r>
      <w:r w:rsidR="0053355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할 예정이다.</w:t>
      </w:r>
      <w:r w:rsidR="00533554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53355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또한 </w:t>
      </w:r>
      <w:r w:rsidR="00533554" w:rsidRPr="00182B9B">
        <w:rPr>
          <w:rFonts w:ascii="맑은 고딕" w:eastAsia="맑은 고딕" w:hAnsi="맑은 고딕"/>
          <w:color w:val="000000" w:themeColor="text1"/>
          <w:sz w:val="22"/>
          <w:szCs w:val="22"/>
        </w:rPr>
        <w:t>충남 보령 지역에 연산 25만톤 규모 블루수소 생산기지를 구축</w:t>
      </w:r>
      <w:r w:rsidR="0053355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하고</w:t>
      </w:r>
      <w:r w:rsidR="00533554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, </w:t>
      </w:r>
      <w:r w:rsidR="00753C64">
        <w:rPr>
          <w:rFonts w:ascii="맑은 고딕" w:eastAsia="맑은 고딕" w:hAnsi="맑은 고딕" w:hint="eastAsia"/>
          <w:color w:val="000000"/>
          <w:sz w:val="22"/>
        </w:rPr>
        <w:t>호주 바로사 가스전 (호주 바로사-깔디따 해상가스전)</w:t>
      </w:r>
      <w:r w:rsidR="0053355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에서 생산한 저탄소 </w:t>
      </w:r>
      <w:r w:rsidR="00533554">
        <w:rPr>
          <w:rFonts w:ascii="맑은 고딕" w:eastAsia="맑은 고딕" w:hAnsi="맑은 고딕"/>
          <w:color w:val="000000" w:themeColor="text1"/>
          <w:sz w:val="22"/>
          <w:szCs w:val="22"/>
        </w:rPr>
        <w:t>LNG</w:t>
      </w:r>
      <w:r w:rsidR="00533554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를 블루수소 생산에 투입하여 </w:t>
      </w:r>
      <w:r w:rsidRPr="00182B9B">
        <w:rPr>
          <w:rFonts w:ascii="맑은 고딕" w:eastAsia="맑은 고딕" w:hAnsi="맑은 고딕"/>
          <w:color w:val="000000" w:themeColor="text1"/>
          <w:sz w:val="22"/>
          <w:szCs w:val="22"/>
        </w:rPr>
        <w:t>국내 청정수소 시대를 본격화</w:t>
      </w:r>
      <w:r w:rsidR="00B2173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한다는 계획도 추진 중이다.</w:t>
      </w:r>
    </w:p>
    <w:p w14:paraId="0357FCCF" w14:textId="52A67381" w:rsidR="00D15C74" w:rsidRDefault="004A51B5" w:rsidP="00F660FC">
      <w:pPr>
        <w:pStyle w:val="a3"/>
        <w:ind w:firstLineChars="100" w:firstLine="220"/>
        <w:rPr>
          <w:rFonts w:ascii="맑은 고딕" w:eastAsia="맑은 고딕" w:hAnsi="맑은 고딕"/>
          <w:color w:val="000000" w:themeColor="text1"/>
          <w:sz w:val="22"/>
          <w:szCs w:val="22"/>
        </w:rPr>
      </w:pP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SK 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E</w:t>
      </w:r>
      <w:r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&amp;S </w:t>
      </w:r>
      <w:r w:rsidR="00F660F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관계자는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110D0B">
        <w:rPr>
          <w:rFonts w:ascii="맑은 고딕" w:eastAsia="맑은 고딕" w:hAnsi="맑은 고딕"/>
          <w:color w:val="000000" w:themeColor="text1"/>
          <w:sz w:val="22"/>
          <w:szCs w:val="22"/>
        </w:rPr>
        <w:t>“</w:t>
      </w:r>
      <w:r w:rsidR="004173E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S</w:t>
      </w:r>
      <w:r w:rsidR="004173E2">
        <w:rPr>
          <w:rFonts w:ascii="맑은 고딕" w:eastAsia="맑은 고딕" w:hAnsi="맑은 고딕"/>
          <w:color w:val="000000" w:themeColor="text1"/>
          <w:sz w:val="22"/>
          <w:szCs w:val="22"/>
        </w:rPr>
        <w:t>K E&amp;S</w:t>
      </w:r>
      <w:r w:rsidR="002D0CC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는</w:t>
      </w:r>
      <w:r w:rsidR="004173E2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D6216D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다가올 </w:t>
      </w:r>
      <w:r w:rsidR="002D0CC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수소경제 시대에 대비해 </w:t>
      </w:r>
      <w:r w:rsidR="00AA22AC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플</w:t>
      </w:r>
      <w:r w:rsidR="0058637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러그파워,</w:t>
      </w:r>
      <w:r w:rsidR="00586373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58637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모놀리스 등</w:t>
      </w:r>
      <w:r w:rsidR="004173E2">
        <w:rPr>
          <w:rFonts w:ascii="맑은 고딕" w:eastAsia="맑은 고딕" w:hAnsi="맑은 고딕"/>
          <w:color w:val="000000" w:themeColor="text1"/>
          <w:sz w:val="22"/>
          <w:szCs w:val="22"/>
        </w:rPr>
        <w:t xml:space="preserve"> </w:t>
      </w:r>
      <w:r w:rsidR="0091370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미</w:t>
      </w:r>
      <w:r w:rsidR="004173E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58637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수소</w:t>
      </w:r>
      <w:r w:rsidR="004173E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분야</w:t>
      </w:r>
      <w:r w:rsidR="0058637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4173E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선도 </w:t>
      </w:r>
      <w:r w:rsidR="0058637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기업들과 전략적 협력을 </w:t>
      </w:r>
      <w:r w:rsidR="002D0CC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강화</w:t>
      </w:r>
      <w:r w:rsidR="00492EA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하고 있다</w:t>
      </w:r>
      <w:r w:rsidR="00492EA5">
        <w:rPr>
          <w:rFonts w:ascii="맑은 고딕" w:eastAsia="맑은 고딕" w:hAnsi="맑은 고딕"/>
          <w:color w:val="000000" w:themeColor="text1"/>
          <w:sz w:val="22"/>
          <w:szCs w:val="22"/>
        </w:rPr>
        <w:t>”</w:t>
      </w:r>
      <w:r w:rsidR="00492EA5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며 </w:t>
      </w:r>
      <w:r w:rsidR="002D0CC7">
        <w:rPr>
          <w:rFonts w:ascii="맑은 고딕" w:eastAsia="맑은 고딕" w:hAnsi="맑은 고딕"/>
          <w:color w:val="000000" w:themeColor="text1"/>
          <w:sz w:val="22"/>
          <w:szCs w:val="22"/>
        </w:rPr>
        <w:t>”</w:t>
      </w:r>
      <w:r w:rsidR="002D0CC7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이를 통해</w:t>
      </w:r>
      <w:r w:rsidR="0058637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국내 수소산업</w:t>
      </w:r>
      <w:r w:rsidR="000C3F99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전반의</w:t>
      </w:r>
      <w:r w:rsidR="0058637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r w:rsidR="004173E2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글로벌 </w:t>
      </w:r>
      <w:r w:rsidR="0058637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경쟁력을 높이기 위</w:t>
      </w:r>
      <w:r w:rsidR="00D24061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해 노력하겠다</w:t>
      </w:r>
      <w:r w:rsidR="00D24061">
        <w:rPr>
          <w:rFonts w:ascii="맑은 고딕" w:eastAsia="맑은 고딕" w:hAnsi="맑은 고딕"/>
          <w:color w:val="000000" w:themeColor="text1"/>
          <w:sz w:val="22"/>
          <w:szCs w:val="22"/>
        </w:rPr>
        <w:t>”</w:t>
      </w:r>
      <w:r w:rsidR="00586373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고 말했다.</w:t>
      </w:r>
    </w:p>
    <w:p w14:paraId="52F00E1E" w14:textId="77777777" w:rsidR="00110D0B" w:rsidRDefault="00110D0B" w:rsidP="00110D0B">
      <w:pPr>
        <w:spacing w:line="420" w:lineRule="exact"/>
        <w:rPr>
          <w:rFonts w:asciiTheme="majorHAnsi" w:eastAsiaTheme="majorHAnsi" w:hAnsiTheme="majorHAnsi"/>
          <w:b/>
          <w:bCs/>
          <w:sz w:val="22"/>
        </w:rPr>
      </w:pPr>
      <w:r w:rsidRPr="00BD68DF">
        <w:rPr>
          <w:rFonts w:asciiTheme="majorHAnsi" w:eastAsiaTheme="majorHAnsi" w:hAnsiTheme="majorHAnsi" w:hint="eastAsia"/>
          <w:b/>
          <w:bCs/>
          <w:sz w:val="22"/>
        </w:rPr>
        <w:t>&lt;이하 사진</w:t>
      </w:r>
      <w:r w:rsidRPr="00BD68DF">
        <w:rPr>
          <w:rFonts w:asciiTheme="majorHAnsi" w:eastAsiaTheme="majorHAnsi" w:hAnsiTheme="majorHAnsi"/>
          <w:b/>
          <w:bCs/>
          <w:sz w:val="22"/>
        </w:rPr>
        <w:t>&gt;</w:t>
      </w:r>
      <w:r>
        <w:rPr>
          <w:rFonts w:asciiTheme="majorHAnsi" w:eastAsiaTheme="majorHAnsi" w:hAnsiTheme="majorHAnsi"/>
          <w:b/>
          <w:bCs/>
          <w:sz w:val="22"/>
        </w:rPr>
        <w:t xml:space="preserve"> </w:t>
      </w:r>
    </w:p>
    <w:tbl>
      <w:tblPr>
        <w:tblW w:w="91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4"/>
      </w:tblGrid>
      <w:tr w:rsidR="00110D0B" w:rsidRPr="00FA1791" w14:paraId="50E39CF9" w14:textId="77777777" w:rsidTr="00F660FC">
        <w:trPr>
          <w:trHeight w:val="6928"/>
        </w:trPr>
        <w:tc>
          <w:tcPr>
            <w:tcW w:w="9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7FBF" w14:textId="13C71987" w:rsidR="00110D0B" w:rsidRPr="00FA1791" w:rsidRDefault="00F660FC" w:rsidP="000B1F1F">
            <w:pPr>
              <w:spacing w:line="420" w:lineRule="exac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noProof/>
                <w:sz w:val="22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582AFCA0" wp14:editId="0DD679D5">
                  <wp:simplePos x="0" y="0"/>
                  <wp:positionH relativeFrom="column">
                    <wp:posOffset>-70760</wp:posOffset>
                  </wp:positionH>
                  <wp:positionV relativeFrom="paragraph">
                    <wp:posOffset>67154</wp:posOffset>
                  </wp:positionV>
                  <wp:extent cx="5731510" cy="4298950"/>
                  <wp:effectExtent l="0" t="0" r="2540" b="6350"/>
                  <wp:wrapNone/>
                  <wp:docPr id="2" name="그림 2" descr="텍스트, 카페트, 가구, 바닥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2" descr="텍스트, 카페트, 가구, 바닥이(가) 표시된 사진&#10;&#10;자동 생성된 설명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0D0B" w:rsidRPr="000E2D39" w14:paraId="2438CBC4" w14:textId="77777777" w:rsidTr="000B1F1F">
        <w:trPr>
          <w:trHeight w:val="559"/>
        </w:trPr>
        <w:tc>
          <w:tcPr>
            <w:tcW w:w="9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A99BE" w14:textId="26AA394B" w:rsidR="00110D0B" w:rsidRPr="00F108B8" w:rsidRDefault="00110D0B" w:rsidP="000B1391">
            <w:pPr>
              <w:spacing w:line="420" w:lineRule="exact"/>
              <w:rPr>
                <w:rFonts w:asciiTheme="majorHAnsi" w:eastAsiaTheme="majorHAnsi" w:hAnsiTheme="majorHAnsi"/>
                <w:sz w:val="22"/>
              </w:rPr>
            </w:pPr>
            <w:r w:rsidRPr="001C682B">
              <w:rPr>
                <w:rFonts w:asciiTheme="majorHAnsi" w:eastAsiaTheme="majorHAnsi" w:hAnsiTheme="majorHAnsi"/>
                <w:sz w:val="22"/>
              </w:rPr>
              <w:t>&lt;</w:t>
            </w:r>
            <w:r w:rsidRPr="001C682B">
              <w:rPr>
                <w:rFonts w:asciiTheme="majorHAnsi" w:eastAsiaTheme="majorHAnsi" w:hAnsiTheme="majorHAnsi" w:hint="eastAsia"/>
                <w:sz w:val="22"/>
              </w:rPr>
              <w:t>사진</w:t>
            </w:r>
            <w:r w:rsidRPr="001C682B">
              <w:rPr>
                <w:rFonts w:asciiTheme="majorHAnsi" w:eastAsiaTheme="majorHAnsi" w:hAnsiTheme="majorHAnsi"/>
                <w:sz w:val="22"/>
              </w:rPr>
              <w:t>&gt;</w:t>
            </w:r>
            <w:r w:rsidR="000B1391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="000B1391" w:rsidRPr="000B1391">
              <w:rPr>
                <w:rFonts w:asciiTheme="majorHAnsi" w:eastAsiaTheme="majorHAnsi" w:hAnsiTheme="majorHAnsi" w:hint="eastAsia"/>
                <w:sz w:val="22"/>
              </w:rPr>
              <w:t>단희수</w:t>
            </w:r>
            <w:r w:rsidR="000B1391" w:rsidRPr="000B1391">
              <w:rPr>
                <w:rFonts w:asciiTheme="majorHAnsi" w:eastAsiaTheme="majorHAnsi" w:hAnsiTheme="majorHAnsi"/>
                <w:sz w:val="22"/>
              </w:rPr>
              <w:t xml:space="preserve"> SK E&amp;S 부사장(왼쪽</w:t>
            </w:r>
            <w:r w:rsidR="000B1391">
              <w:rPr>
                <w:rFonts w:asciiTheme="majorHAnsi" w:eastAsiaTheme="majorHAnsi" w:hAnsiTheme="majorHAnsi" w:hint="eastAsia"/>
                <w:sz w:val="22"/>
              </w:rPr>
              <w:t>부터</w:t>
            </w:r>
            <w:r w:rsidR="000B1391" w:rsidRPr="000B1391">
              <w:rPr>
                <w:rFonts w:asciiTheme="majorHAnsi" w:eastAsiaTheme="majorHAnsi" w:hAnsiTheme="majorHAnsi"/>
                <w:sz w:val="22"/>
              </w:rPr>
              <w:t xml:space="preserve"> 세번째)이 </w:t>
            </w:r>
            <w:r w:rsidR="000B1391">
              <w:rPr>
                <w:rFonts w:asciiTheme="majorHAnsi" w:eastAsiaTheme="majorHAnsi" w:hAnsiTheme="majorHAnsi"/>
                <w:sz w:val="22"/>
              </w:rPr>
              <w:t>7</w:t>
            </w:r>
            <w:r w:rsidR="000B1391">
              <w:rPr>
                <w:rFonts w:asciiTheme="majorHAnsi" w:eastAsiaTheme="majorHAnsi" w:hAnsiTheme="majorHAnsi" w:hint="eastAsia"/>
                <w:sz w:val="22"/>
              </w:rPr>
              <w:t>일(현지시간</w:t>
            </w:r>
            <w:r w:rsidR="000B1391">
              <w:rPr>
                <w:rFonts w:asciiTheme="majorHAnsi" w:eastAsiaTheme="majorHAnsi" w:hAnsiTheme="majorHAnsi"/>
                <w:sz w:val="22"/>
              </w:rPr>
              <w:t xml:space="preserve">) </w:t>
            </w:r>
            <w:r w:rsidR="000B1391" w:rsidRPr="000B1391">
              <w:rPr>
                <w:rFonts w:asciiTheme="majorHAnsi" w:eastAsiaTheme="majorHAnsi" w:hAnsiTheme="majorHAnsi"/>
                <w:sz w:val="22"/>
              </w:rPr>
              <w:t>미국 캘리포니아</w:t>
            </w:r>
            <w:r w:rsidR="000B1391">
              <w:rPr>
                <w:rFonts w:asciiTheme="majorHAnsi" w:eastAsiaTheme="majorHAnsi" w:hAnsiTheme="majorHAnsi" w:hint="eastAsia"/>
                <w:sz w:val="22"/>
              </w:rPr>
              <w:t xml:space="preserve">에서 열린 </w:t>
            </w:r>
            <w:r w:rsidR="000B1391">
              <w:rPr>
                <w:rFonts w:asciiTheme="majorHAnsi" w:eastAsiaTheme="majorHAnsi" w:hAnsiTheme="majorHAnsi"/>
                <w:sz w:val="22"/>
              </w:rPr>
              <w:t>‘</w:t>
            </w:r>
            <w:r w:rsidR="000B1391" w:rsidRPr="000B1391">
              <w:rPr>
                <w:rFonts w:asciiTheme="majorHAnsi" w:eastAsiaTheme="majorHAnsi" w:hAnsiTheme="majorHAnsi"/>
                <w:sz w:val="22"/>
              </w:rPr>
              <w:t>수소 및 연료전지 세미나(Hydrogen &amp; Fuel Cell Seminar, HFCS)</w:t>
            </w:r>
            <w:r w:rsidR="000B1391">
              <w:rPr>
                <w:rFonts w:asciiTheme="majorHAnsi" w:eastAsiaTheme="majorHAnsi" w:hAnsiTheme="majorHAnsi"/>
                <w:sz w:val="22"/>
              </w:rPr>
              <w:t>’</w:t>
            </w:r>
            <w:r w:rsidR="000B1391" w:rsidRPr="000B1391">
              <w:rPr>
                <w:rFonts w:asciiTheme="majorHAnsi" w:eastAsiaTheme="majorHAnsi" w:hAnsiTheme="majorHAnsi"/>
                <w:sz w:val="22"/>
              </w:rPr>
              <w:t>에</w:t>
            </w:r>
            <w:r w:rsidR="000B1391">
              <w:rPr>
                <w:rFonts w:asciiTheme="majorHAnsi" w:eastAsiaTheme="majorHAnsi" w:hAnsiTheme="majorHAnsi" w:hint="eastAsia"/>
                <w:sz w:val="22"/>
              </w:rPr>
              <w:t xml:space="preserve">서 </w:t>
            </w:r>
            <w:r w:rsidR="000B1391" w:rsidRPr="000B1391">
              <w:rPr>
                <w:rFonts w:asciiTheme="majorHAnsi" w:eastAsiaTheme="majorHAnsi" w:hAnsiTheme="majorHAnsi"/>
                <w:sz w:val="22"/>
              </w:rPr>
              <w:t>문재도 수소융합얼라이언스(H2KOREA) 회장(네번째)</w:t>
            </w:r>
            <w:r w:rsidR="000B1391">
              <w:rPr>
                <w:rFonts w:asciiTheme="majorHAnsi" w:eastAsiaTheme="majorHAnsi" w:hAnsiTheme="majorHAnsi"/>
                <w:sz w:val="22"/>
              </w:rPr>
              <w:t xml:space="preserve">, </w:t>
            </w:r>
            <w:r w:rsidR="000B1391" w:rsidRPr="000B1391">
              <w:rPr>
                <w:rFonts w:asciiTheme="majorHAnsi" w:eastAsiaTheme="majorHAnsi" w:hAnsiTheme="majorHAnsi" w:hint="eastAsia"/>
                <w:sz w:val="22"/>
              </w:rPr>
              <w:t>이옥헌</w:t>
            </w:r>
            <w:r w:rsidR="000B1391" w:rsidRPr="000B1391">
              <w:rPr>
                <w:rFonts w:asciiTheme="majorHAnsi" w:eastAsiaTheme="majorHAnsi" w:hAnsiTheme="majorHAnsi"/>
                <w:sz w:val="22"/>
              </w:rPr>
              <w:t xml:space="preserve"> 산업</w:t>
            </w:r>
            <w:r w:rsidR="00462680">
              <w:rPr>
                <w:rFonts w:asciiTheme="majorHAnsi" w:eastAsiaTheme="majorHAnsi" w:hAnsiTheme="majorHAnsi" w:hint="eastAsia"/>
                <w:sz w:val="22"/>
              </w:rPr>
              <w:t>통상자원</w:t>
            </w:r>
            <w:r w:rsidR="000B1391" w:rsidRPr="000B1391">
              <w:rPr>
                <w:rFonts w:asciiTheme="majorHAnsi" w:eastAsiaTheme="majorHAnsi" w:hAnsiTheme="majorHAnsi"/>
                <w:sz w:val="22"/>
              </w:rPr>
              <w:t xml:space="preserve">부 </w:t>
            </w:r>
            <w:r w:rsidR="00462680" w:rsidRPr="00462680">
              <w:rPr>
                <w:rFonts w:asciiTheme="majorHAnsi" w:eastAsiaTheme="majorHAnsi" w:hAnsiTheme="majorHAnsi" w:hint="eastAsia"/>
                <w:sz w:val="22"/>
              </w:rPr>
              <w:t>수소경제정책관</w:t>
            </w:r>
            <w:r w:rsidR="00462680" w:rsidRPr="00462680">
              <w:rPr>
                <w:rFonts w:asciiTheme="majorHAnsi" w:eastAsiaTheme="majorHAnsi" w:hAnsiTheme="majorHAnsi"/>
                <w:sz w:val="22"/>
              </w:rPr>
              <w:t>(직무대리)</w:t>
            </w:r>
            <w:r w:rsidR="000B1391">
              <w:rPr>
                <w:rFonts w:asciiTheme="majorHAnsi" w:eastAsiaTheme="majorHAnsi" w:hAnsiTheme="majorHAnsi" w:hint="eastAsia"/>
                <w:sz w:val="22"/>
              </w:rPr>
              <w:t>(다섯번째</w:t>
            </w:r>
            <w:r w:rsidR="000B1391">
              <w:rPr>
                <w:rFonts w:asciiTheme="majorHAnsi" w:eastAsiaTheme="majorHAnsi" w:hAnsiTheme="majorHAnsi"/>
                <w:sz w:val="22"/>
              </w:rPr>
              <w:t>)</w:t>
            </w:r>
            <w:r w:rsidR="000B1391" w:rsidRPr="000B1391">
              <w:rPr>
                <w:rFonts w:asciiTheme="majorHAnsi" w:eastAsiaTheme="majorHAnsi" w:hAnsiTheme="majorHAnsi"/>
                <w:sz w:val="22"/>
              </w:rPr>
              <w:t xml:space="preserve"> 등 참석자들과 기념촬영을 하고 있다.</w:t>
            </w:r>
          </w:p>
        </w:tc>
      </w:tr>
    </w:tbl>
    <w:p w14:paraId="31EDEB75" w14:textId="77777777" w:rsidR="00110D0B" w:rsidRPr="00DC0EC3" w:rsidRDefault="00110D0B" w:rsidP="00110D0B">
      <w:pPr>
        <w:spacing w:line="420" w:lineRule="exact"/>
        <w:rPr>
          <w:rFonts w:asciiTheme="minorEastAsia" w:hAnsiTheme="minorEastAsia"/>
          <w:b/>
          <w:sz w:val="22"/>
        </w:rPr>
      </w:pPr>
    </w:p>
    <w:p w14:paraId="36D0D0BE" w14:textId="7B513887" w:rsidR="00D84A5B" w:rsidRDefault="002875B3" w:rsidP="006823A9">
      <w:pPr>
        <w:spacing w:line="420" w:lineRule="exact"/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65FF8272" wp14:editId="0A710AFF">
            <wp:simplePos x="0" y="0"/>
            <wp:positionH relativeFrom="margin">
              <wp:align>right</wp:align>
            </wp:positionH>
            <wp:positionV relativeFrom="paragraph">
              <wp:posOffset>1792959</wp:posOffset>
            </wp:positionV>
            <wp:extent cx="3475355" cy="744220"/>
            <wp:effectExtent l="0" t="0" r="0" b="0"/>
            <wp:wrapTopAndBottom/>
            <wp:docPr id="1" name="그림 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이(가) 표시된 사진&#10;&#10;자동 생성된 설명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5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10D0B">
        <w:rPr>
          <w:rFonts w:asciiTheme="minorEastAsia" w:hAnsiTheme="minorEastAsia" w:hint="eastAsia"/>
        </w:rPr>
        <w:t>※</w:t>
      </w:r>
      <w:r w:rsidR="00110D0B">
        <w:rPr>
          <w:rFonts w:hint="eastAsia"/>
        </w:rPr>
        <w:t xml:space="preserve"> 보도자료 외 </w:t>
      </w:r>
      <w:r w:rsidR="00110D0B" w:rsidRPr="00110D0B">
        <w:t>SK E&amp;S</w:t>
      </w:r>
      <w:r w:rsidR="00110D0B">
        <w:rPr>
          <w:rFonts w:hint="eastAsia"/>
        </w:rPr>
        <w:t>의 다양한 소식</w:t>
      </w:r>
      <w:r w:rsidR="00110D0B" w:rsidRPr="00110D0B">
        <w:t>들은 'SK E&amp;S 미디어룸'(</w:t>
      </w:r>
      <w:hyperlink r:id="rId9" w:history="1">
        <w:r w:rsidR="00110D0B" w:rsidRPr="00D51964">
          <w:rPr>
            <w:rStyle w:val="a4"/>
          </w:rPr>
          <w:t>https://media.skens.com</w:t>
        </w:r>
      </w:hyperlink>
      <w:r w:rsidR="00110D0B" w:rsidRPr="00110D0B">
        <w:t xml:space="preserve">)과 </w:t>
      </w:r>
      <w:r w:rsidR="00110D0B">
        <w:t>‘</w:t>
      </w:r>
      <w:r w:rsidR="00110D0B" w:rsidRPr="00110D0B">
        <w:t>SK E&amp;S 유튜브</w:t>
      </w:r>
      <w:r w:rsidR="00110D0B">
        <w:rPr>
          <w:rFonts w:hint="eastAsia"/>
        </w:rPr>
        <w:t xml:space="preserve"> 채널</w:t>
      </w:r>
      <w:r w:rsidR="00110D0B">
        <w:t>’</w:t>
      </w:r>
      <w:r w:rsidR="00110D0B" w:rsidRPr="00110D0B">
        <w:t>(</w:t>
      </w:r>
      <w:hyperlink r:id="rId10" w:history="1">
        <w:r w:rsidR="00110D0B" w:rsidRPr="00D51964">
          <w:rPr>
            <w:rStyle w:val="a4"/>
          </w:rPr>
          <w:t>https://www.youtube.com/SKENSTV</w:t>
        </w:r>
      </w:hyperlink>
      <w:r w:rsidR="00110D0B" w:rsidRPr="00110D0B">
        <w:t>)에서도 확인하실 수 있습니다.</w:t>
      </w:r>
    </w:p>
    <w:sectPr w:rsidR="00D84A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6719E" w14:textId="77777777" w:rsidR="001B2A9D" w:rsidRDefault="001B2A9D">
      <w:r>
        <w:separator/>
      </w:r>
    </w:p>
  </w:endnote>
  <w:endnote w:type="continuationSeparator" w:id="0">
    <w:p w14:paraId="09CD82F2" w14:textId="77777777" w:rsidR="001B2A9D" w:rsidRDefault="001B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D6263" w14:textId="77777777" w:rsidR="001B2A9D" w:rsidRDefault="001B2A9D">
      <w:r>
        <w:separator/>
      </w:r>
    </w:p>
  </w:footnote>
  <w:footnote w:type="continuationSeparator" w:id="0">
    <w:p w14:paraId="4ACBBB24" w14:textId="77777777" w:rsidR="001B2A9D" w:rsidRDefault="001B2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B"/>
    <w:rsid w:val="00004D44"/>
    <w:rsid w:val="00073DDE"/>
    <w:rsid w:val="00076A2A"/>
    <w:rsid w:val="000B1391"/>
    <w:rsid w:val="000B3BF7"/>
    <w:rsid w:val="000C3F99"/>
    <w:rsid w:val="00110D0B"/>
    <w:rsid w:val="001160C1"/>
    <w:rsid w:val="0014736A"/>
    <w:rsid w:val="00150FE8"/>
    <w:rsid w:val="00182B9B"/>
    <w:rsid w:val="001A59EA"/>
    <w:rsid w:val="001B2A9D"/>
    <w:rsid w:val="002149DF"/>
    <w:rsid w:val="00217E3E"/>
    <w:rsid w:val="002875B3"/>
    <w:rsid w:val="002D0CC7"/>
    <w:rsid w:val="002D7397"/>
    <w:rsid w:val="003A2FAC"/>
    <w:rsid w:val="003D42F0"/>
    <w:rsid w:val="003E263C"/>
    <w:rsid w:val="004173E2"/>
    <w:rsid w:val="00462680"/>
    <w:rsid w:val="00492EA5"/>
    <w:rsid w:val="004A51B5"/>
    <w:rsid w:val="004A6073"/>
    <w:rsid w:val="00523A4E"/>
    <w:rsid w:val="00533554"/>
    <w:rsid w:val="00586373"/>
    <w:rsid w:val="00665A06"/>
    <w:rsid w:val="006823A9"/>
    <w:rsid w:val="006F279D"/>
    <w:rsid w:val="006F5F87"/>
    <w:rsid w:val="00707648"/>
    <w:rsid w:val="007142B9"/>
    <w:rsid w:val="00753C64"/>
    <w:rsid w:val="00820779"/>
    <w:rsid w:val="008325AA"/>
    <w:rsid w:val="00835E52"/>
    <w:rsid w:val="00871E44"/>
    <w:rsid w:val="008A625A"/>
    <w:rsid w:val="008D72AD"/>
    <w:rsid w:val="008F70D1"/>
    <w:rsid w:val="0091083D"/>
    <w:rsid w:val="00913709"/>
    <w:rsid w:val="009A468B"/>
    <w:rsid w:val="009C11EB"/>
    <w:rsid w:val="009D61C5"/>
    <w:rsid w:val="00A45FBE"/>
    <w:rsid w:val="00A85B4E"/>
    <w:rsid w:val="00AA22AC"/>
    <w:rsid w:val="00AE46DB"/>
    <w:rsid w:val="00B077EE"/>
    <w:rsid w:val="00B21735"/>
    <w:rsid w:val="00B940C6"/>
    <w:rsid w:val="00C00336"/>
    <w:rsid w:val="00C759F5"/>
    <w:rsid w:val="00C859EC"/>
    <w:rsid w:val="00D15C74"/>
    <w:rsid w:val="00D24061"/>
    <w:rsid w:val="00D24431"/>
    <w:rsid w:val="00D33AA0"/>
    <w:rsid w:val="00D41B8E"/>
    <w:rsid w:val="00D6216D"/>
    <w:rsid w:val="00D644B3"/>
    <w:rsid w:val="00D727B4"/>
    <w:rsid w:val="00D76B8F"/>
    <w:rsid w:val="00D84A5B"/>
    <w:rsid w:val="00DD04EF"/>
    <w:rsid w:val="00E7096A"/>
    <w:rsid w:val="00EB45BD"/>
    <w:rsid w:val="00F172A3"/>
    <w:rsid w:val="00F20002"/>
    <w:rsid w:val="00F23C3A"/>
    <w:rsid w:val="00F6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723E0"/>
  <w15:chartTrackingRefBased/>
  <w15:docId w15:val="{A59F62E5-9FE8-4262-9238-F5D21A19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0B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D0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10D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0D0B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2875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875B3"/>
  </w:style>
  <w:style w:type="paragraph" w:styleId="a6">
    <w:name w:val="footer"/>
    <w:basedOn w:val="a"/>
    <w:link w:val="Char0"/>
    <w:uiPriority w:val="99"/>
    <w:unhideWhenUsed/>
    <w:rsid w:val="002875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8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SKENST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dia.skens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권혜민(Kwon Hyemin)/Media Comm.팀/SK E&amp;S</dc:creator>
  <cp:keywords/>
  <dc:description/>
  <cp:lastModifiedBy>user</cp:lastModifiedBy>
  <cp:revision>18</cp:revision>
  <dcterms:created xsi:type="dcterms:W3CDTF">2023-02-09T12:21:00Z</dcterms:created>
  <dcterms:modified xsi:type="dcterms:W3CDTF">2023-02-10T00:15:00Z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75817b-f191-4ea0-91cb-f6b042f90394_Enabled">
    <vt:lpwstr>true</vt:lpwstr>
  </property>
  <property fmtid="{D5CDD505-2E9C-101B-9397-08002B2CF9AE}" pid="3" name="MSIP_Label_af75817b-f191-4ea0-91cb-f6b042f90394_SetDate">
    <vt:lpwstr>2022-09-06T08:00:27Z</vt:lpwstr>
  </property>
  <property fmtid="{D5CDD505-2E9C-101B-9397-08002B2CF9AE}" pid="4" name="MSIP_Label_af75817b-f191-4ea0-91cb-f6b042f90394_Method">
    <vt:lpwstr>Standard</vt:lpwstr>
  </property>
  <property fmtid="{D5CDD505-2E9C-101B-9397-08002B2CF9AE}" pid="5" name="MSIP_Label_af75817b-f191-4ea0-91cb-f6b042f90394_Name">
    <vt:lpwstr>Internal</vt:lpwstr>
  </property>
  <property fmtid="{D5CDD505-2E9C-101B-9397-08002B2CF9AE}" pid="6" name="MSIP_Label_af75817b-f191-4ea0-91cb-f6b042f90394_SiteId">
    <vt:lpwstr>815a09ae-06d8-4115-9a0e-6ea71d6976ad</vt:lpwstr>
  </property>
  <property fmtid="{D5CDD505-2E9C-101B-9397-08002B2CF9AE}" pid="7" name="MSIP_Label_af75817b-f191-4ea0-91cb-f6b042f90394_ActionId">
    <vt:lpwstr>1452d433-4214-4e99-9979-6b5dcaacc9ca</vt:lpwstr>
  </property>
  <property fmtid="{D5CDD505-2E9C-101B-9397-08002B2CF9AE}" pid="8" name="MSIP_Label_af75817b-f191-4ea0-91cb-f6b042f90394_ContentBits">
    <vt:lpwstr>0</vt:lpwstr>
  </property>
</Properties>
</file>